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2007020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6D6E2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4615E7C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6D6E2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5DA595D" w:rsidR="000F2690" w:rsidRPr="007B7058" w:rsidRDefault="000F2690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5020120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44A3012D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28F1EE16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4BDE3A33" w14:textId="77777777" w:rsidR="00EE3FC4" w:rsidRPr="00EE3FC4" w:rsidRDefault="00EE3FC4" w:rsidP="00EE3FC4">
      <w:pPr>
        <w:spacing w:after="0" w:line="240" w:lineRule="auto"/>
        <w:jc w:val="center"/>
        <w:textAlignment w:val="top"/>
        <w:rPr>
          <w:rFonts w:ascii="Trebuchet MS" w:hAnsi="Trebuchet MS" w:cs="Arial"/>
          <w:b/>
          <w:sz w:val="18"/>
          <w:szCs w:val="18"/>
          <w:lang w:val="en-US"/>
        </w:rPr>
      </w:pPr>
      <w:r w:rsidRPr="00EE3FC4">
        <w:rPr>
          <w:rFonts w:ascii="Trebuchet MS" w:hAnsi="Trebuchet MS" w:cs="Arial"/>
          <w:b/>
          <w:sz w:val="18"/>
          <w:szCs w:val="18"/>
        </w:rPr>
        <w:t xml:space="preserve">STANDARTINIAI TECHNINIAI REIKALAVIMAI TELEKOMANDŲ PERDAVIMO SISTEMOS ĮRENGINIAMS SUSIETIEMS SU RELINE APSAUGA IR AUTOMATIKA </w:t>
      </w:r>
    </w:p>
    <w:p w14:paraId="276B8F52" w14:textId="77777777" w:rsidR="00EE3FC4" w:rsidRPr="00EE3FC4" w:rsidRDefault="00EE3FC4" w:rsidP="00EE3FC4">
      <w:pPr>
        <w:spacing w:after="0" w:line="240" w:lineRule="auto"/>
        <w:jc w:val="center"/>
        <w:textAlignment w:val="top"/>
        <w:rPr>
          <w:rFonts w:ascii="Trebuchet MS" w:hAnsi="Trebuchet MS" w:cs="Arial"/>
          <w:b/>
          <w:sz w:val="18"/>
          <w:szCs w:val="18"/>
          <w:lang w:val="en-US"/>
        </w:rPr>
      </w:pPr>
      <w:r w:rsidRPr="00EE3FC4">
        <w:rPr>
          <w:rFonts w:ascii="Trebuchet MS" w:hAnsi="Trebuchet MS" w:cs="Arial"/>
          <w:b/>
          <w:sz w:val="18"/>
          <w:szCs w:val="18"/>
          <w:lang w:val="en-US"/>
        </w:rPr>
        <w:t>STANDARD TECHNICAL REQUIREMENTS FOR TELEPROTECTION SYSTEM EQUIPMENT LINKED WITH RELAY PROTECTION AND AUTOMATION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984"/>
        <w:gridCol w:w="426"/>
        <w:gridCol w:w="567"/>
        <w:gridCol w:w="569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4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4F0F4F" w:rsidRPr="000D24D4" w14:paraId="2FEC884A" w14:textId="77777777" w:rsidTr="001118C5">
        <w:trPr>
          <w:cantSplit/>
        </w:trPr>
        <w:tc>
          <w:tcPr>
            <w:tcW w:w="846" w:type="dxa"/>
            <w:vMerge w:val="restart"/>
            <w:vAlign w:val="center"/>
          </w:tcPr>
          <w:p w14:paraId="44F6F711" w14:textId="77777777" w:rsidR="004F0F4F" w:rsidRPr="00FA6811" w:rsidRDefault="004F0F4F" w:rsidP="00414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 w:val="restart"/>
            <w:vAlign w:val="center"/>
          </w:tcPr>
          <w:p w14:paraId="51712210" w14:textId="346DFE60" w:rsidR="004F0F4F" w:rsidRPr="00EC6FD9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Telekomandų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perdavimo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įrenginys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Prijunginiui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…</w:t>
            </w:r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commanding device for Bay 1</w:t>
            </w:r>
          </w:p>
        </w:tc>
        <w:tc>
          <w:tcPr>
            <w:tcW w:w="3687" w:type="dxa"/>
            <w:vMerge w:val="restart"/>
            <w:vAlign w:val="center"/>
          </w:tcPr>
          <w:p w14:paraId="7C34A650" w14:textId="77777777" w:rsidR="004F0F4F" w:rsidRPr="00EC6FD9" w:rsidRDefault="004F0F4F" w:rsidP="0000006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0ADD377D" w14:textId="6D0D4B60" w:rsidR="004F0F4F" w:rsidRPr="0000006B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Įrenginio sąrankos kodas pagal gamintojo sistemą/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setup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code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>:</w:t>
            </w:r>
          </w:p>
        </w:tc>
        <w:tc>
          <w:tcPr>
            <w:tcW w:w="3397" w:type="dxa"/>
            <w:gridSpan w:val="2"/>
            <w:vAlign w:val="center"/>
          </w:tcPr>
          <w:p w14:paraId="01478601" w14:textId="77777777" w:rsidR="004F0F4F" w:rsidRPr="000D24D4" w:rsidRDefault="004F0F4F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F0F4F" w:rsidRPr="000D24D4" w14:paraId="0E2EABC5" w14:textId="77777777" w:rsidTr="0012477D">
        <w:trPr>
          <w:cantSplit/>
        </w:trPr>
        <w:tc>
          <w:tcPr>
            <w:tcW w:w="846" w:type="dxa"/>
            <w:vMerge/>
            <w:vAlign w:val="center"/>
          </w:tcPr>
          <w:p w14:paraId="01B0CCDA" w14:textId="77777777" w:rsidR="004F0F4F" w:rsidRPr="00FA6811" w:rsidRDefault="004F0F4F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vAlign w:val="center"/>
          </w:tcPr>
          <w:p w14:paraId="76AF8036" w14:textId="77777777" w:rsidR="004F0F4F" w:rsidRPr="00EC6FD9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5D6A097" w14:textId="77777777" w:rsidR="004F0F4F" w:rsidRPr="00EC6FD9" w:rsidRDefault="004F0F4F" w:rsidP="0000006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5FAC951E" w14:textId="77777777" w:rsidR="004F0F4F" w:rsidRPr="0000006B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</w:p>
          <w:p w14:paraId="55DB8CE8" w14:textId="7AE17B15" w:rsidR="004F0F4F" w:rsidRPr="0000006B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Gamintojas/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02A850C1" w14:textId="77777777" w:rsidR="004F0F4F" w:rsidRPr="000D24D4" w:rsidRDefault="004F0F4F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F0F4F" w:rsidRPr="000D24D4" w14:paraId="42C7FFB1" w14:textId="77777777" w:rsidTr="00094BE8">
        <w:trPr>
          <w:cantSplit/>
        </w:trPr>
        <w:tc>
          <w:tcPr>
            <w:tcW w:w="846" w:type="dxa"/>
            <w:vMerge/>
            <w:vAlign w:val="center"/>
          </w:tcPr>
          <w:p w14:paraId="1FFA396D" w14:textId="77777777" w:rsidR="004F0F4F" w:rsidRPr="00FA6811" w:rsidRDefault="004F0F4F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vAlign w:val="center"/>
          </w:tcPr>
          <w:p w14:paraId="5D79D79F" w14:textId="77777777" w:rsidR="004F0F4F" w:rsidRPr="00EC6FD9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2651E47A" w14:textId="77777777" w:rsidR="004F0F4F" w:rsidRPr="00EC6FD9" w:rsidRDefault="004F0F4F" w:rsidP="0000006B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73BD701" w14:textId="77777777" w:rsidR="004F0F4F" w:rsidRPr="0000006B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</w:p>
          <w:p w14:paraId="2EB6DD82" w14:textId="0DB41D4E" w:rsidR="004F0F4F" w:rsidRPr="0000006B" w:rsidRDefault="004F0F4F" w:rsidP="0000006B">
            <w:pPr>
              <w:rPr>
                <w:rFonts w:ascii="Trebuchet MS" w:hAnsi="Trebuchet MS" w:cs="Arial"/>
                <w:sz w:val="18"/>
                <w:szCs w:val="18"/>
              </w:rPr>
            </w:pPr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Pagaminimo šalis/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4510209" w14:textId="77777777" w:rsidR="004F0F4F" w:rsidRPr="000D24D4" w:rsidRDefault="004F0F4F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7B1C9A2" w14:textId="77777777" w:rsidTr="00A34073">
        <w:trPr>
          <w:cantSplit/>
        </w:trPr>
        <w:tc>
          <w:tcPr>
            <w:tcW w:w="846" w:type="dxa"/>
            <w:vAlign w:val="center"/>
          </w:tcPr>
          <w:p w14:paraId="0DA8FCC6" w14:textId="77777777" w:rsidR="0000006B" w:rsidRPr="00FA6811" w:rsidRDefault="0000006B" w:rsidP="00414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5DA61649" w14:textId="2B9D96F3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00006B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00006B" w:rsidRPr="00FA6811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51A59FE3" w14:textId="64B16EC2" w:rsidR="0000006B" w:rsidRPr="00EC6FD9" w:rsidRDefault="0000006B" w:rsidP="0000006B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05F2FD4B" w:rsidR="0000006B" w:rsidRPr="00EC6FD9" w:rsidRDefault="0000006B" w:rsidP="0000006B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>LST EN ISO 900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arba lygiavertis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or equivalent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3DC6812" w14:textId="55EBE08A" w:rsidR="0000006B" w:rsidRPr="00EC6FD9" w:rsidRDefault="0000006B" w:rsidP="0000006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Gamintojo aplinkos vadybos sistema turi būti įvertinta sertifikatu/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5511F41C" w:rsidR="0000006B" w:rsidRPr="00EC6FD9" w:rsidRDefault="0000006B" w:rsidP="0000006B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LST EN ISO 14001 arba lygiavertis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or equivalent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17CA2AE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6A98B01E" w14:textId="2CCEB82E" w:rsidR="0000006B" w:rsidRPr="00EC6FD9" w:rsidRDefault="0000006B" w:rsidP="0000006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perdavimo ryšio kanalas ir jo įranga turi užtikrinti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perdavimo kokybinius reikalavimus pagal/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communication channel and equipment to ensure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quality requirements according</w:t>
            </w:r>
          </w:p>
        </w:tc>
        <w:tc>
          <w:tcPr>
            <w:tcW w:w="3687" w:type="dxa"/>
            <w:vAlign w:val="center"/>
          </w:tcPr>
          <w:p w14:paraId="7EA96C2D" w14:textId="117C86AB" w:rsidR="0000006B" w:rsidRPr="00EC6FD9" w:rsidRDefault="0000006B" w:rsidP="0000006B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IEC 60834-1 arba lygiavertis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or equivalent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00006B" w:rsidRPr="00AC3590" w:rsidRDefault="0000006B" w:rsidP="0000006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14B4E00D" w14:textId="08748682" w:rsidR="0000006B" w:rsidRPr="00EC6FD9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EC6FD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00006B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07BDF3D1" w14:textId="5675AEA3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Eksploatavimo sąlygos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1D3F5ACA" w14:textId="7BB9775B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Patalpoje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Indoor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6555D82" w14:textId="1524DD97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Leistina ilgalaikė eksploatavimo temperatūra ne žemesnė kaip/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not lower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3F0F48E" w14:textId="4255A353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+40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E2CB7F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0A73C1C" w14:textId="77777777" w:rsidTr="008406F5">
        <w:trPr>
          <w:cantSplit/>
        </w:trPr>
        <w:tc>
          <w:tcPr>
            <w:tcW w:w="846" w:type="dxa"/>
            <w:vAlign w:val="center"/>
          </w:tcPr>
          <w:p w14:paraId="1A88084D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6FB3442B" w14:textId="6A678D34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Lowest operating ambient temperature no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B4B096D" w14:textId="21A0ECDE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+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5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B57257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F041FC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13E0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0346C61F" w14:textId="35ABC67C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Eksploatavimo aplinkos santykinė drėgmė/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Operating environment relative humidity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>, %</w:t>
            </w:r>
          </w:p>
        </w:tc>
        <w:tc>
          <w:tcPr>
            <w:tcW w:w="3687" w:type="dxa"/>
            <w:vAlign w:val="center"/>
          </w:tcPr>
          <w:p w14:paraId="4D2B4CCE" w14:textId="19EA419D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≥ 90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2E67DD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00006B" w:rsidRPr="00AC3590" w:rsidRDefault="0000006B" w:rsidP="0000006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516772C9" w14:textId="0C6B3639" w:rsidR="0000006B" w:rsidRPr="00EC6FD9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sz w:val="18"/>
                <w:szCs w:val="18"/>
              </w:rPr>
              <w:t xml:space="preserve">Integruotas maitinimo šaltinis/ </w:t>
            </w:r>
            <w:r w:rsidRPr="00EC6FD9">
              <w:rPr>
                <w:rFonts w:ascii="Trebuchet MS" w:hAnsi="Trebuchet MS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00006B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89BF823" w14:textId="117F3C2D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Vardinė maitinimo įtampa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Nominal operating voltage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, V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328B0925" w14:textId="59343F05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>220 arba/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110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CA8E6ED" w14:textId="44629741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Patikimo veikimo vardinės maitinimo įtampos ribos/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Reliable operation rated voltage range,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%</w:t>
            </w:r>
          </w:p>
        </w:tc>
        <w:tc>
          <w:tcPr>
            <w:tcW w:w="3687" w:type="dxa"/>
            <w:vAlign w:val="center"/>
          </w:tcPr>
          <w:p w14:paraId="16AFC9C6" w14:textId="15517CCC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-20 ÷ +15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48A1A5E" w14:textId="77777777" w:rsidTr="007236A3">
        <w:trPr>
          <w:cantSplit/>
        </w:trPr>
        <w:tc>
          <w:tcPr>
            <w:tcW w:w="846" w:type="dxa"/>
            <w:vAlign w:val="center"/>
          </w:tcPr>
          <w:p w14:paraId="54BCDEBF" w14:textId="77777777" w:rsidR="0000006B" w:rsidRPr="00AC3590" w:rsidRDefault="0000006B" w:rsidP="0000006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341F6C4A" w14:textId="3E40D740" w:rsidR="0000006B" w:rsidRPr="00EC6FD9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Maksimalus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perdavimo laikas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perdavimo sistemoje tarp transformatorių pastočių pagal IEC 60834-1/ </w:t>
            </w: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Maximum telecommand‘s transmission time between transformer substations according with</w:t>
            </w: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IEC 60834-1</w:t>
            </w:r>
          </w:p>
        </w:tc>
      </w:tr>
      <w:tr w:rsidR="0000006B" w:rsidRPr="000D24D4" w14:paraId="7492716B" w14:textId="77777777" w:rsidTr="000F3E83">
        <w:trPr>
          <w:cantSplit/>
        </w:trPr>
        <w:tc>
          <w:tcPr>
            <w:tcW w:w="846" w:type="dxa"/>
            <w:vMerge w:val="restart"/>
            <w:vAlign w:val="center"/>
          </w:tcPr>
          <w:p w14:paraId="31224691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FE29D11" w14:textId="406B5A5F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Blokavimo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telekomandos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maksimalus aktualus perdavimo laikas turi būti ne didesnis kaip,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 xml:space="preserve">Blocking telecommand’s maximum actual transmission time shall be not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>ms</w:t>
            </w:r>
            <w:proofErr w:type="spellEnd"/>
          </w:p>
        </w:tc>
        <w:tc>
          <w:tcPr>
            <w:tcW w:w="1562" w:type="dxa"/>
            <w:gridSpan w:val="3"/>
            <w:vAlign w:val="center"/>
          </w:tcPr>
          <w:p w14:paraId="0AF9E7EB" w14:textId="54BD88AF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Analoginė/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Analog</w:t>
            </w:r>
          </w:p>
        </w:tc>
        <w:tc>
          <w:tcPr>
            <w:tcW w:w="3687" w:type="dxa"/>
            <w:vAlign w:val="center"/>
          </w:tcPr>
          <w:p w14:paraId="3042E189" w14:textId="06317D71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15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0D32355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03B84F1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2384D096" w14:textId="6F860687" w:rsidR="0000006B" w:rsidRPr="00EE3FC4" w:rsidRDefault="0000006B" w:rsidP="0000006B">
            <w:pPr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7EBA08C9" w14:textId="77777777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Align w:val="center"/>
          </w:tcPr>
          <w:p w14:paraId="3942BD98" w14:textId="33A5FFB0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Skaitmeninė/ Digital</w:t>
            </w:r>
          </w:p>
        </w:tc>
        <w:tc>
          <w:tcPr>
            <w:tcW w:w="3687" w:type="dxa"/>
            <w:vAlign w:val="center"/>
          </w:tcPr>
          <w:p w14:paraId="50704569" w14:textId="024EE027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E23BB23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CF206E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1BF966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56F067B2" w14:textId="77777777" w:rsidTr="000F3E83">
        <w:trPr>
          <w:cantSplit/>
        </w:trPr>
        <w:tc>
          <w:tcPr>
            <w:tcW w:w="846" w:type="dxa"/>
            <w:vMerge w:val="restart"/>
            <w:vAlign w:val="center"/>
          </w:tcPr>
          <w:p w14:paraId="4FA92FB4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61883FA" w14:textId="7176D024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Pagreitinimo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telekomandos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maksimalus aktualus perdavimo laikas turi būti ne didesnis kaip,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 xml:space="preserve">Speeding up telecommand’s maximum actual transmission time shall be not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>ms</w:t>
            </w:r>
            <w:proofErr w:type="spellEnd"/>
          </w:p>
        </w:tc>
        <w:tc>
          <w:tcPr>
            <w:tcW w:w="1562" w:type="dxa"/>
            <w:gridSpan w:val="3"/>
            <w:vAlign w:val="center"/>
          </w:tcPr>
          <w:p w14:paraId="2897E961" w14:textId="26F9EA26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Analoginė/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Analog</w:t>
            </w:r>
          </w:p>
        </w:tc>
        <w:tc>
          <w:tcPr>
            <w:tcW w:w="3687" w:type="dxa"/>
            <w:vAlign w:val="center"/>
          </w:tcPr>
          <w:p w14:paraId="66E0F1AC" w14:textId="5C986D33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20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A43F9B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28FB44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3C575D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A95A830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5473AB68" w14:textId="77777777" w:rsidR="0000006B" w:rsidRPr="00EE3FC4" w:rsidRDefault="0000006B" w:rsidP="0000006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3DAA7DC5" w14:textId="77777777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Align w:val="center"/>
          </w:tcPr>
          <w:p w14:paraId="74838780" w14:textId="5EA2339D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Skaitmeninė/ Digital</w:t>
            </w:r>
          </w:p>
        </w:tc>
        <w:tc>
          <w:tcPr>
            <w:tcW w:w="3687" w:type="dxa"/>
            <w:vAlign w:val="center"/>
          </w:tcPr>
          <w:p w14:paraId="74F227B7" w14:textId="0FA2F211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A9F2E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E95964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171537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64E9E728" w14:textId="77777777" w:rsidTr="000F3E83">
        <w:trPr>
          <w:cantSplit/>
        </w:trPr>
        <w:tc>
          <w:tcPr>
            <w:tcW w:w="846" w:type="dxa"/>
            <w:vMerge w:val="restart"/>
            <w:vAlign w:val="center"/>
          </w:tcPr>
          <w:p w14:paraId="1A92FD80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169AD1A6" w14:textId="761BE8EA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Tiesioginės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telekomandos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lastRenderedPageBreak/>
              <w:t xml:space="preserve">maksimalus aktualus perdavimo laikas turi būti ne didesnis kaip,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 xml:space="preserve">Direct telecommand‘s maximum actual transmission time shall be not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>ms</w:t>
            </w:r>
            <w:proofErr w:type="spellEnd"/>
          </w:p>
        </w:tc>
        <w:tc>
          <w:tcPr>
            <w:tcW w:w="1562" w:type="dxa"/>
            <w:gridSpan w:val="3"/>
            <w:vAlign w:val="center"/>
          </w:tcPr>
          <w:p w14:paraId="1413E009" w14:textId="792D3C75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lastRenderedPageBreak/>
              <w:t xml:space="preserve">Analoginė/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Analog</w:t>
            </w:r>
          </w:p>
        </w:tc>
        <w:tc>
          <w:tcPr>
            <w:tcW w:w="3687" w:type="dxa"/>
            <w:vAlign w:val="center"/>
          </w:tcPr>
          <w:p w14:paraId="59866626" w14:textId="57753CE1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40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409B871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F58B76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F4017E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A5974F1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1B529122" w14:textId="77777777" w:rsidR="0000006B" w:rsidRPr="00EE3FC4" w:rsidRDefault="0000006B" w:rsidP="0000006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3ABC8DF2" w14:textId="77777777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Align w:val="center"/>
          </w:tcPr>
          <w:p w14:paraId="49968C4F" w14:textId="47AD5EA0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Skaitmeninė/ Digital</w:t>
            </w:r>
          </w:p>
        </w:tc>
        <w:tc>
          <w:tcPr>
            <w:tcW w:w="3687" w:type="dxa"/>
            <w:vAlign w:val="center"/>
          </w:tcPr>
          <w:p w14:paraId="2F918D10" w14:textId="611406A0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DD7AE5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C0AC76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4FBB7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EAC4CC1" w14:textId="77777777" w:rsidTr="006B3D00">
        <w:trPr>
          <w:cantSplit/>
        </w:trPr>
        <w:tc>
          <w:tcPr>
            <w:tcW w:w="846" w:type="dxa"/>
            <w:vAlign w:val="center"/>
          </w:tcPr>
          <w:p w14:paraId="5AE9766E" w14:textId="77777777" w:rsidR="0000006B" w:rsidRPr="00AC3590" w:rsidRDefault="0000006B" w:rsidP="0000006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47DA599A" w14:textId="593AF3AF" w:rsidR="0000006B" w:rsidRPr="00EC6FD9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EC6FD9">
              <w:rPr>
                <w:rFonts w:ascii="Trebuchet MS" w:hAnsi="Trebuchet MS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00006B" w:rsidRPr="000D24D4" w14:paraId="6C2076F2" w14:textId="77777777" w:rsidTr="000F3E83">
        <w:trPr>
          <w:cantSplit/>
        </w:trPr>
        <w:tc>
          <w:tcPr>
            <w:tcW w:w="846" w:type="dxa"/>
            <w:vMerge w:val="restart"/>
            <w:vAlign w:val="center"/>
          </w:tcPr>
          <w:p w14:paraId="1EC8F3A0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01C4CC1" w14:textId="2C714470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Binarinių įėjimų patikimas darbas turi būti užtikrintas įtampos ribose, kai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220 V DC/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Binary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inputs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reliable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must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ensured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voltage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range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220 V DC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Uv</w:t>
            </w:r>
            <w:proofErr w:type="spellEnd"/>
          </w:p>
        </w:tc>
        <w:tc>
          <w:tcPr>
            <w:tcW w:w="1562" w:type="dxa"/>
            <w:gridSpan w:val="3"/>
            <w:vAlign w:val="center"/>
          </w:tcPr>
          <w:p w14:paraId="1E36F607" w14:textId="105B582E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Veikimas nuo/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Operation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from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3D892729" w14:textId="1B5287DF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160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027B6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F04675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CBF270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F43A635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07BAAA1C" w14:textId="77777777" w:rsidR="0000006B" w:rsidRPr="00EE3FC4" w:rsidRDefault="0000006B" w:rsidP="0000006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2DFD2871" w14:textId="77777777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Align w:val="center"/>
          </w:tcPr>
          <w:p w14:paraId="1F1CA33B" w14:textId="48334177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Neveikimas iki/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Inaction up to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8AEC49C" w14:textId="716348B2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130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3B954A9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F1B5E2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DB5473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2E876932" w14:textId="77777777" w:rsidTr="000F3E83">
        <w:trPr>
          <w:cantSplit/>
        </w:trPr>
        <w:tc>
          <w:tcPr>
            <w:tcW w:w="846" w:type="dxa"/>
            <w:vMerge w:val="restart"/>
            <w:vAlign w:val="center"/>
          </w:tcPr>
          <w:p w14:paraId="24B8AB16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AE234D9" w14:textId="08E8C609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Binarinių įėjimų patikimas darbas turi būti užtikrintas įtampos ribose, kai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110 V DC/ 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Binary inputs reliable operating must be ensured voltage range of 110 V DC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Uv</w:t>
            </w:r>
            <w:proofErr w:type="spellEnd"/>
          </w:p>
        </w:tc>
        <w:tc>
          <w:tcPr>
            <w:tcW w:w="1562" w:type="dxa"/>
            <w:gridSpan w:val="3"/>
            <w:vAlign w:val="center"/>
          </w:tcPr>
          <w:p w14:paraId="5B883804" w14:textId="6501F400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Veikimas nuo/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Operation from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13D9E72B" w14:textId="16FA8EB3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70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861DCF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326917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6577F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992F0DC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55F332A0" w14:textId="77777777" w:rsidR="0000006B" w:rsidRPr="00EE3FC4" w:rsidRDefault="0000006B" w:rsidP="0000006B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6EE3F076" w14:textId="77777777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562" w:type="dxa"/>
            <w:gridSpan w:val="3"/>
            <w:vAlign w:val="center"/>
          </w:tcPr>
          <w:p w14:paraId="6DE9FDD0" w14:textId="254135AE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Neveikimas iki/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Inaction up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to, V</w:t>
            </w:r>
          </w:p>
        </w:tc>
        <w:tc>
          <w:tcPr>
            <w:tcW w:w="3687" w:type="dxa"/>
            <w:vAlign w:val="center"/>
          </w:tcPr>
          <w:p w14:paraId="44BAFEA9" w14:textId="51B52715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60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C87B06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248905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A9579C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D6B5E21" w14:textId="77777777" w:rsidTr="008406F5">
        <w:trPr>
          <w:cantSplit/>
        </w:trPr>
        <w:tc>
          <w:tcPr>
            <w:tcW w:w="846" w:type="dxa"/>
            <w:vAlign w:val="center"/>
          </w:tcPr>
          <w:p w14:paraId="5145A3CC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77A9A7BE" w14:textId="0E1317FA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perdavimo įrenginys įjungimui į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multipleksuotą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telekomunikacijų SDH tinklą turi turėti sąsają/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device must have interface for switching to the multiplexed telecommunication SDH network</w:t>
            </w:r>
          </w:p>
        </w:tc>
        <w:tc>
          <w:tcPr>
            <w:tcW w:w="3687" w:type="dxa"/>
            <w:vAlign w:val="center"/>
          </w:tcPr>
          <w:p w14:paraId="42950DAC" w14:textId="0D8B9004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Integruota E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1/G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703.6 sym.120Ω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r w:rsidRPr="00EC6FD9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/>
                <w:sz w:val="18"/>
                <w:szCs w:val="18"/>
                <w:lang w:val="en-US"/>
              </w:rPr>
              <w:t>Integrated</w:t>
            </w:r>
            <w:r w:rsidRPr="00EC6FD9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E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1/G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703.6 sym.120Ω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B3A5DD1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2E0F11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04C7A2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CB1ABFD" w14:textId="77777777" w:rsidTr="008406F5">
        <w:trPr>
          <w:cantSplit/>
        </w:trPr>
        <w:tc>
          <w:tcPr>
            <w:tcW w:w="846" w:type="dxa"/>
            <w:vAlign w:val="center"/>
          </w:tcPr>
          <w:p w14:paraId="6C809B9F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CDF2703" w14:textId="3E2093CA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perdavimo įrenginys įjungimui į tiesioginės optikos kanalą turi turėti sąsają/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device must have interface for switching to the direct optical channel </w:t>
            </w:r>
          </w:p>
        </w:tc>
        <w:tc>
          <w:tcPr>
            <w:tcW w:w="3687" w:type="dxa"/>
            <w:vAlign w:val="center"/>
          </w:tcPr>
          <w:p w14:paraId="37E8687F" w14:textId="02D277EA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Integruotą ST arba LC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Integrated ST or LC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9FD91C6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CE3744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2AF97A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673EBB6" w14:textId="77777777" w:rsidTr="008406F5">
        <w:trPr>
          <w:cantSplit/>
        </w:trPr>
        <w:tc>
          <w:tcPr>
            <w:tcW w:w="846" w:type="dxa"/>
            <w:vAlign w:val="center"/>
          </w:tcPr>
          <w:p w14:paraId="4F13C222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440B7196" w14:textId="5F4F0314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perdavimo įrenginys įjungimui į aukšto dažnio kanalą turi turėti sąsają/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device must have interface for switching to the high frequency channel</w:t>
            </w:r>
          </w:p>
        </w:tc>
        <w:tc>
          <w:tcPr>
            <w:tcW w:w="3687" w:type="dxa"/>
            <w:vAlign w:val="center"/>
          </w:tcPr>
          <w:p w14:paraId="06115C2A" w14:textId="75360383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Kaip numatyta įrenginio gamintojo kataloge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r w:rsidRPr="00EC6FD9">
              <w:rPr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As provided in the device manufacturer's catalog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97479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62F27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BEC45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20B8411D" w14:textId="77777777" w:rsidTr="008406F5">
        <w:trPr>
          <w:cantSplit/>
        </w:trPr>
        <w:tc>
          <w:tcPr>
            <w:tcW w:w="846" w:type="dxa"/>
            <w:vAlign w:val="center"/>
          </w:tcPr>
          <w:p w14:paraId="34AEB57E" w14:textId="77777777" w:rsidR="0000006B" w:rsidRPr="00AC3590" w:rsidRDefault="0000006B" w:rsidP="0000006B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2D7580CF" w14:textId="3431A2FD" w:rsidR="0000006B" w:rsidRPr="00EC6FD9" w:rsidRDefault="0000006B" w:rsidP="0000006B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TPĮ serviso sąsaja turi būti su galimybe/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equipment service interface must be able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FDB5D78" w14:textId="6F469B0D" w:rsidR="0000006B" w:rsidRPr="00EC6FD9" w:rsidRDefault="0000006B" w:rsidP="0000006B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Apsaugoti slaptažodžiu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Protect with password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D9D7705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EBDE05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1528A" w14:textId="77777777" w:rsidR="0000006B" w:rsidRPr="000D24D4" w:rsidRDefault="0000006B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1400A" w:rsidRPr="000D24D4" w14:paraId="0B4FA0A9" w14:textId="77777777" w:rsidTr="00DA5BE9">
        <w:trPr>
          <w:cantSplit/>
        </w:trPr>
        <w:tc>
          <w:tcPr>
            <w:tcW w:w="846" w:type="dxa"/>
            <w:vAlign w:val="center"/>
          </w:tcPr>
          <w:p w14:paraId="6227D920" w14:textId="77777777" w:rsidR="0041400A" w:rsidRPr="00AC3590" w:rsidRDefault="0041400A" w:rsidP="0041400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78666578" w14:textId="32271AF1" w:rsidR="0041400A" w:rsidRPr="000D24D4" w:rsidRDefault="0041400A" w:rsidP="0000006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Telekomandų</w:t>
            </w:r>
            <w:proofErr w:type="spellEnd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 perdavimas tarp 330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kV</w:t>
            </w:r>
            <w:proofErr w:type="spellEnd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 transformatorinių pastočių ir skirstyklų/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Telecommand‘s</w:t>
            </w:r>
            <w:proofErr w:type="spellEnd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transmission</w:t>
            </w:r>
            <w:proofErr w:type="spellEnd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between</w:t>
            </w:r>
            <w:proofErr w:type="spellEnd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 330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kV</w:t>
            </w:r>
            <w:proofErr w:type="spellEnd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transformers</w:t>
            </w:r>
            <w:proofErr w:type="spellEnd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substations</w:t>
            </w:r>
            <w:proofErr w:type="spellEnd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and</w:t>
            </w:r>
            <w:proofErr w:type="spellEnd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>switchyard</w:t>
            </w:r>
            <w:proofErr w:type="spellEnd"/>
          </w:p>
        </w:tc>
      </w:tr>
      <w:tr w:rsidR="000F3E83" w:rsidRPr="000D24D4" w14:paraId="13E6CD01" w14:textId="77777777" w:rsidTr="000F3E83">
        <w:trPr>
          <w:cantSplit/>
        </w:trPr>
        <w:tc>
          <w:tcPr>
            <w:tcW w:w="846" w:type="dxa"/>
            <w:vMerge w:val="restart"/>
            <w:vAlign w:val="center"/>
          </w:tcPr>
          <w:p w14:paraId="1E5D4B23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20B57B4" w14:textId="77777777" w:rsidR="000F3E83" w:rsidRPr="0041400A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>Telekomandų</w:t>
            </w:r>
            <w:proofErr w:type="spellEnd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perdavimas 330 </w:t>
            </w:r>
            <w:proofErr w:type="spellStart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>kV</w:t>
            </w:r>
            <w:proofErr w:type="spellEnd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tinklo RAA reikmėms turi būti vykdomas dviem nepriklausomais, vienas nuo kito fiziškai atskirtais ryšio kanalais ir įranga.</w:t>
            </w:r>
          </w:p>
          <w:p w14:paraId="0830354A" w14:textId="77777777" w:rsidR="000F3E83" w:rsidRPr="0041400A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Pagal prioritetą, priklausomai nuo pastotėje ar skirstykloje esančios arba busimos ryšių infrastruktūros ir jos techninių galimybių, galimos A, B, C, D, E, F ryšio kanalų tipų kombinacijos:/ Telecommand transfer for 330 kV grid relay protection and automation purposes shall be executed with two independent physically separate from each other </w:t>
            </w:r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lastRenderedPageBreak/>
              <w:t>communication channels and separate equipment.</w:t>
            </w:r>
          </w:p>
          <w:p w14:paraId="2921F48C" w14:textId="3C790165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By priority depending on the substation or switchyard of the communication infrastructure and its technical options or future plans A, B, C, D, E, F </w:t>
            </w:r>
            <w:proofErr w:type="spellStart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>communication</w:t>
            </w:r>
            <w:proofErr w:type="spellEnd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>channel</w:t>
            </w:r>
            <w:proofErr w:type="spellEnd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>types</w:t>
            </w:r>
            <w:proofErr w:type="spellEnd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>can</w:t>
            </w:r>
            <w:proofErr w:type="spellEnd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>available</w:t>
            </w:r>
            <w:proofErr w:type="spellEnd"/>
            <w:r w:rsidRPr="0041400A">
              <w:rPr>
                <w:rFonts w:ascii="Trebuchet MS" w:hAnsi="Trebuchet MS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426" w:type="dxa"/>
            <w:vMerge w:val="restart"/>
            <w:vAlign w:val="center"/>
          </w:tcPr>
          <w:p w14:paraId="5C759B43" w14:textId="7FE5CA93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lastRenderedPageBreak/>
              <w:t xml:space="preserve">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36" w:type="dxa"/>
            <w:gridSpan w:val="2"/>
            <w:vAlign w:val="center"/>
          </w:tcPr>
          <w:p w14:paraId="2D99724C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7C184395" w14:textId="72C2A20D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49E5A6B9" w14:textId="2FCFC1C3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High frequency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A39E58C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27D345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E0ECBD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1761FFD2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0CA864E7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73EA0F77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14629E7A" w14:textId="77777777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50492530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33339908" w14:textId="212489FE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5D829AB3" w14:textId="11CE89CD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2)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Direct single mode optical fiber cable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a)</w:t>
            </w:r>
          </w:p>
        </w:tc>
        <w:tc>
          <w:tcPr>
            <w:tcW w:w="3687" w:type="dxa"/>
            <w:vAlign w:val="center"/>
          </w:tcPr>
          <w:p w14:paraId="7675BA36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75AD1E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7F2958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4F427F05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551FB739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36B7FB42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7286BD08" w14:textId="3B893D9D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B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36" w:type="dxa"/>
            <w:gridSpan w:val="2"/>
            <w:vAlign w:val="center"/>
          </w:tcPr>
          <w:p w14:paraId="1B0D7618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3CC4EB3C" w14:textId="6E784A30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69813B5B" w14:textId="17C2FA9E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High frequency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DCEF4BE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8FD8F8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3618F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20666B37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282EB722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05BD9240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0A086DB6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2E153785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2334513F" w14:textId="7EFFC506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291D92B7" w14:textId="353683F9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SDH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network E1/ G703.6 sym.120Ω interface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922C20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8B3C9EC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565E25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672A4D6C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628BE0ED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7E20FDAA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4F840AF1" w14:textId="0771A6A0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C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36" w:type="dxa"/>
            <w:gridSpan w:val="2"/>
            <w:vAlign w:val="center"/>
          </w:tcPr>
          <w:p w14:paraId="2E120053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2B40C030" w14:textId="03A32C79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6E19ADFA" w14:textId="25EDD9E7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High frequency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6A344707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95D771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770C93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55FE9B93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76232C5F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4F462FC3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426EFD54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30CD3262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3E6A37F7" w14:textId="4B12ADAC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0BF1E5E9" w14:textId="269D71AF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High frequency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A0DD3B1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7F020B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7E4A8C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27BC7319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76A7DD0F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50A02749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0803574D" w14:textId="011F0405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D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36" w:type="dxa"/>
            <w:gridSpan w:val="2"/>
            <w:vAlign w:val="center"/>
          </w:tcPr>
          <w:p w14:paraId="1DE9E532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20D8855B" w14:textId="310A7D8B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2D80C61B" w14:textId="7A7EFC52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2)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Direct single mode optical fiber cable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a) 2) </w:t>
            </w:r>
          </w:p>
        </w:tc>
        <w:tc>
          <w:tcPr>
            <w:tcW w:w="3687" w:type="dxa"/>
            <w:vAlign w:val="center"/>
          </w:tcPr>
          <w:p w14:paraId="403CCFAD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7F7FFD4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1E5C02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66B979C4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4AFFD223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4B736845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44D8E866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74A2CE88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532D7656" w14:textId="24DA3FDA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1221911E" w14:textId="63D05F31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(fiziškai nesusijęs su pirmojo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SDH network E1/ G703.6 sym.120Ω interface (physically unconnected with the first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CC8F781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CBCDE8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9A7000C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41875311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31DB79F7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2A50A01D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43064C78" w14:textId="4BE0C234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36" w:type="dxa"/>
            <w:gridSpan w:val="2"/>
            <w:vAlign w:val="center"/>
          </w:tcPr>
          <w:p w14:paraId="088711D8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4BE2C36F" w14:textId="40C453DA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557056D5" w14:textId="46D19781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(fiziškai nesusijęs su antrojo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SDH network E1/ G703.6 sym.120Ω interface (physically unconnected with the second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1C01D98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3C1F7E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91055B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2D2F1C57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762D8D97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4750BE5A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1A277147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71AE0A60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4C9DC9DF" w14:textId="3CD0EEE6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5C565F21" w14:textId="3669C84B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(fiziškai nesusijęs su pirmojo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SDH network E1/ G703.6 sym.120Ω interface (physically unconnected with the first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88C5D23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DDF3FD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E5F685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78EAAFED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2B1AF738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3FD82C6B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048086F2" w14:textId="1335BDD0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F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36" w:type="dxa"/>
            <w:gridSpan w:val="2"/>
            <w:vAlign w:val="center"/>
          </w:tcPr>
          <w:p w14:paraId="0FBFA2DE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448AE4BA" w14:textId="45D7CB02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1F75950E" w14:textId="0293D396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(fiziškai nesusijęs su antrojo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Direct single mode optical fiber cable (physically unconnected with the second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2) </w:t>
            </w:r>
          </w:p>
        </w:tc>
        <w:tc>
          <w:tcPr>
            <w:tcW w:w="3687" w:type="dxa"/>
            <w:vAlign w:val="center"/>
          </w:tcPr>
          <w:p w14:paraId="7CE3F99F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EC4A2A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E5FB69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0B5EE3D3" w14:textId="77777777" w:rsidTr="000F3E83">
        <w:trPr>
          <w:cantSplit/>
        </w:trPr>
        <w:tc>
          <w:tcPr>
            <w:tcW w:w="846" w:type="dxa"/>
            <w:vMerge/>
            <w:vAlign w:val="center"/>
          </w:tcPr>
          <w:p w14:paraId="56795087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14:paraId="0D866E43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</w:tcPr>
          <w:p w14:paraId="063B47D5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vAlign w:val="center"/>
          </w:tcPr>
          <w:p w14:paraId="7C28DC62" w14:textId="77777777" w:rsidR="000F3E83" w:rsidRPr="00EC6FD9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07131EF8" w14:textId="469B92F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0397B975" w14:textId="5961E5C5" w:rsidR="000F3E83" w:rsidRPr="00EC6FD9" w:rsidRDefault="000F3E83" w:rsidP="000F3E83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(fiziškai nesusijęs su pirmojo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2)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Direct single mode optical fiber cable (physically unconnected with the first channel optical cable)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2)</w:t>
            </w:r>
          </w:p>
        </w:tc>
        <w:tc>
          <w:tcPr>
            <w:tcW w:w="3687" w:type="dxa"/>
            <w:vAlign w:val="center"/>
          </w:tcPr>
          <w:p w14:paraId="6EB27B2B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2C0D44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505D23A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54AA6AAD" w14:textId="77777777" w:rsidTr="008406F5">
        <w:trPr>
          <w:cantSplit/>
        </w:trPr>
        <w:tc>
          <w:tcPr>
            <w:tcW w:w="846" w:type="dxa"/>
            <w:vAlign w:val="center"/>
          </w:tcPr>
          <w:p w14:paraId="7CA7882E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422046C5" w14:textId="56A88E8D" w:rsidR="000F3E83" w:rsidRPr="000F3E83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Perduodamų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skaičius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perdavimo įrenginiu (TPĮ) turi būti ne mažesnis kaip 1)/ Transmitted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telecommands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number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teleprotection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be not less than 1)</w:t>
            </w:r>
          </w:p>
        </w:tc>
        <w:tc>
          <w:tcPr>
            <w:tcW w:w="3687" w:type="dxa"/>
            <w:vAlign w:val="center"/>
          </w:tcPr>
          <w:p w14:paraId="1B718932" w14:textId="6F32BE82" w:rsidR="000F3E83" w:rsidRPr="000F3E83" w:rsidRDefault="000F3E83" w:rsidP="000F3E83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18"/>
                <w:szCs w:val="18"/>
              </w:rPr>
            </w:pPr>
            <w:r w:rsidRPr="000F3E83">
              <w:rPr>
                <w:rFonts w:ascii="Trebuchet MS" w:hAnsi="Trebuchet MS" w:cs="Arial"/>
                <w:color w:val="auto"/>
                <w:sz w:val="18"/>
                <w:szCs w:val="18"/>
              </w:rPr>
              <w:t>4 komandos a)/</w:t>
            </w:r>
          </w:p>
          <w:p w14:paraId="6B47C95B" w14:textId="6DA91210" w:rsidR="000F3E83" w:rsidRPr="000F3E83" w:rsidRDefault="000F3E83" w:rsidP="000F3E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F3E83">
              <w:rPr>
                <w:rFonts w:ascii="Trebuchet MS" w:hAnsi="Trebuchet MS" w:cs="Arial"/>
                <w:sz w:val="18"/>
                <w:szCs w:val="18"/>
              </w:rPr>
              <w:t>4 commands a)</w:t>
            </w:r>
          </w:p>
        </w:tc>
        <w:tc>
          <w:tcPr>
            <w:tcW w:w="3687" w:type="dxa"/>
            <w:vAlign w:val="center"/>
          </w:tcPr>
          <w:p w14:paraId="3C04A770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984570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AC93B0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36B2CAAE" w14:textId="77777777" w:rsidTr="008406F5">
        <w:trPr>
          <w:cantSplit/>
        </w:trPr>
        <w:tc>
          <w:tcPr>
            <w:tcW w:w="846" w:type="dxa"/>
            <w:vAlign w:val="center"/>
          </w:tcPr>
          <w:p w14:paraId="0C596455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5C6AD9A2" w14:textId="0A26D3EC" w:rsidR="000F3E83" w:rsidRPr="000F3E83" w:rsidRDefault="000F3E83" w:rsidP="000F3E83">
            <w:pPr>
              <w:rPr>
                <w:rFonts w:ascii="Trebuchet MS" w:hAnsi="Trebuchet MS" w:cs="Arial"/>
                <w:sz w:val="18"/>
                <w:szCs w:val="18"/>
              </w:rPr>
            </w:pPr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330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pastotėse ir skirstyklose ryšio kanalo gedimų, komandų siuntimo/gavimo signalai turi būti/ 330 kV transformers substations and switchyard communication channel’s failures, sending/ receiving command’s signals shall be </w:t>
            </w:r>
          </w:p>
        </w:tc>
        <w:tc>
          <w:tcPr>
            <w:tcW w:w="3687" w:type="dxa"/>
            <w:vAlign w:val="center"/>
          </w:tcPr>
          <w:p w14:paraId="0A2C0401" w14:textId="0E9CABA0" w:rsidR="000F3E83" w:rsidRPr="000F3E83" w:rsidRDefault="000F3E83" w:rsidP="000F3E83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Registruojami TPĮ integruotame įvykių registratoriuje a)/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recorded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teleprotection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integrated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F3E83">
              <w:rPr>
                <w:rFonts w:ascii="Trebuchet MS" w:hAnsi="Trebuchet MS" w:cs="Arial"/>
                <w:sz w:val="18"/>
                <w:szCs w:val="18"/>
              </w:rPr>
              <w:t>recorder</w:t>
            </w:r>
            <w:proofErr w:type="spellEnd"/>
            <w:r w:rsidRPr="000F3E83">
              <w:rPr>
                <w:rFonts w:ascii="Trebuchet MS" w:hAnsi="Trebuchet MS" w:cs="Arial"/>
                <w:sz w:val="18"/>
                <w:szCs w:val="18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5A26045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5422F6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CE26CA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7C31A698" w14:textId="77777777" w:rsidTr="00DB6F8A">
        <w:trPr>
          <w:cantSplit/>
        </w:trPr>
        <w:tc>
          <w:tcPr>
            <w:tcW w:w="846" w:type="dxa"/>
            <w:vAlign w:val="center"/>
          </w:tcPr>
          <w:p w14:paraId="4DC95ED9" w14:textId="77777777" w:rsidR="000F3E83" w:rsidRPr="00AC3590" w:rsidRDefault="000F3E83" w:rsidP="000F3E83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7C058E51" w14:textId="404795F8" w:rsidR="000F3E83" w:rsidRPr="00EC6FD9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6FD9">
              <w:rPr>
                <w:rFonts w:ascii="Trebuchet MS" w:hAnsi="Trebuchet MS" w:cs="Arial"/>
                <w:b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b/>
                <w:sz w:val="18"/>
                <w:szCs w:val="18"/>
              </w:rPr>
              <w:t xml:space="preserve"> perdavimas tarp 110 </w:t>
            </w:r>
            <w:proofErr w:type="spellStart"/>
            <w:r w:rsidRPr="00EC6FD9">
              <w:rPr>
                <w:rFonts w:ascii="Trebuchet MS" w:hAnsi="Trebuchet MS" w:cs="Arial"/>
                <w:b/>
                <w:sz w:val="18"/>
                <w:szCs w:val="18"/>
              </w:rPr>
              <w:t>kV</w:t>
            </w:r>
            <w:proofErr w:type="spellEnd"/>
            <w:r w:rsidRPr="00EC6FD9">
              <w:rPr>
                <w:rFonts w:ascii="Trebuchet MS" w:hAnsi="Trebuchet MS" w:cs="Arial"/>
                <w:b/>
                <w:sz w:val="18"/>
                <w:szCs w:val="18"/>
              </w:rPr>
              <w:t xml:space="preserve"> transformatorinių pastočių ir skirstyklų/ </w:t>
            </w:r>
            <w:r w:rsidRPr="00EC6FD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Telecommand‘s transmission between 110 kV transformers substations and switchyard</w:t>
            </w:r>
          </w:p>
        </w:tc>
      </w:tr>
      <w:tr w:rsidR="000F3E83" w:rsidRPr="000D24D4" w14:paraId="12103FA4" w14:textId="77777777" w:rsidTr="00EC6FD9">
        <w:trPr>
          <w:cantSplit/>
        </w:trPr>
        <w:tc>
          <w:tcPr>
            <w:tcW w:w="846" w:type="dxa"/>
            <w:vMerge w:val="restart"/>
            <w:vAlign w:val="center"/>
          </w:tcPr>
          <w:p w14:paraId="7C852B94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vMerge w:val="restart"/>
            <w:vAlign w:val="center"/>
          </w:tcPr>
          <w:p w14:paraId="6CFF0AEB" w14:textId="77777777" w:rsidR="000F3E83" w:rsidRPr="00EC6FD9" w:rsidRDefault="000F3E83" w:rsidP="000F3E83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perdavimas 110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tinklo RAA reikmėms turi būti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lastRenderedPageBreak/>
              <w:t>vykdomas vienu nepriklausomu ryšio kanalu.</w:t>
            </w:r>
          </w:p>
          <w:p w14:paraId="0F52B8FC" w14:textId="77777777" w:rsidR="000F3E83" w:rsidRPr="00EC6FD9" w:rsidRDefault="000F3E83" w:rsidP="000F3E83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Pagal prioritetą, priklausomai nuo pastotėje ar skirstykloje esančios arba būsimos ryšių infrastruktūros ir jos techninių galimybių, galimi A, B  ryšio kanalų tipai: 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>Telecommand transfer in 110 kV grid for relay protection and automation purposes shall be executed by one independent reserved communication channel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D924184" w14:textId="738F4654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>By priority depending on the substation or switchyard communication infrastructure or future plans and its technical options A, B communication channel types can be available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>:</w:t>
            </w:r>
          </w:p>
        </w:tc>
        <w:tc>
          <w:tcPr>
            <w:tcW w:w="569" w:type="dxa"/>
            <w:vAlign w:val="center"/>
          </w:tcPr>
          <w:p w14:paraId="1BE5C6D4" w14:textId="5A89F9DA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lastRenderedPageBreak/>
              <w:t xml:space="preserve">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3687" w:type="dxa"/>
            <w:vAlign w:val="center"/>
          </w:tcPr>
          <w:p w14:paraId="59096272" w14:textId="7A430B6A" w:rsidR="000F3E83" w:rsidRPr="00EC6FD9" w:rsidRDefault="000F3E83" w:rsidP="000F3E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2)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Direct single mode optical fiber cable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 2)</w:t>
            </w:r>
          </w:p>
        </w:tc>
        <w:tc>
          <w:tcPr>
            <w:tcW w:w="3687" w:type="dxa"/>
            <w:vAlign w:val="center"/>
          </w:tcPr>
          <w:p w14:paraId="5812886D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8B5B5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B2FC11D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6DFE26DE" w14:textId="77777777" w:rsidTr="00EC6FD9">
        <w:trPr>
          <w:cantSplit/>
        </w:trPr>
        <w:tc>
          <w:tcPr>
            <w:tcW w:w="846" w:type="dxa"/>
            <w:vMerge/>
            <w:vAlign w:val="center"/>
          </w:tcPr>
          <w:p w14:paraId="0F30F564" w14:textId="77777777" w:rsidR="000F3E83" w:rsidRPr="00EC6FD9" w:rsidRDefault="000F3E83" w:rsidP="000F3E8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14:paraId="57A51209" w14:textId="77777777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69" w:type="dxa"/>
            <w:vAlign w:val="center"/>
          </w:tcPr>
          <w:p w14:paraId="6442B632" w14:textId="7919DEEF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B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3687" w:type="dxa"/>
            <w:vAlign w:val="center"/>
          </w:tcPr>
          <w:p w14:paraId="6E549732" w14:textId="708A79B9" w:rsidR="000F3E83" w:rsidRPr="00EC6FD9" w:rsidRDefault="000F3E83" w:rsidP="000F3E83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SDH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network E1/ G703.6 sym.120Ω interface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</w:t>
            </w:r>
          </w:p>
        </w:tc>
        <w:tc>
          <w:tcPr>
            <w:tcW w:w="3687" w:type="dxa"/>
            <w:vAlign w:val="center"/>
          </w:tcPr>
          <w:p w14:paraId="3E393CBF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DC2E4C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E8FB50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6C09AFEE" w14:textId="77777777" w:rsidTr="008406F5">
        <w:trPr>
          <w:cantSplit/>
        </w:trPr>
        <w:tc>
          <w:tcPr>
            <w:tcW w:w="846" w:type="dxa"/>
            <w:vAlign w:val="center"/>
          </w:tcPr>
          <w:p w14:paraId="01D0D5F3" w14:textId="77777777" w:rsidR="000F3E83" w:rsidRPr="00AC3590" w:rsidRDefault="000F3E83" w:rsidP="000F3E83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43AC6C06" w14:textId="0853B503" w:rsidR="000F3E83" w:rsidRPr="00EC6FD9" w:rsidRDefault="000F3E83" w:rsidP="000F3E83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Perduodamų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skaičius TPĮ turi būti ne mažesnis kaip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Transmitted telecommand‘s number with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equipment shall be not less than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E53DB5B" w14:textId="77777777" w:rsidR="000F3E83" w:rsidRPr="00EC6FD9" w:rsidRDefault="000F3E83" w:rsidP="000F3E83">
            <w:pPr>
              <w:pStyle w:val="Default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komandos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</w:p>
          <w:p w14:paraId="48B8EF9E" w14:textId="4212EC6E" w:rsidR="000F3E83" w:rsidRPr="00EC6FD9" w:rsidRDefault="000F3E83" w:rsidP="000F3E83">
            <w:pPr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commands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CD4BEC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6A088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A96EBA" w14:textId="77777777" w:rsidR="000F3E83" w:rsidRPr="000D24D4" w:rsidRDefault="000F3E83" w:rsidP="000F3E83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3E83" w:rsidRPr="000D24D4" w14:paraId="282E304C" w14:textId="77777777" w:rsidTr="00043BBF">
        <w:trPr>
          <w:cantSplit/>
        </w:trPr>
        <w:tc>
          <w:tcPr>
            <w:tcW w:w="15163" w:type="dxa"/>
            <w:gridSpan w:val="9"/>
            <w:vAlign w:val="center"/>
          </w:tcPr>
          <w:p w14:paraId="2A431AAF" w14:textId="77777777" w:rsidR="000F3E83" w:rsidRPr="00EC6FD9" w:rsidRDefault="000F3E83" w:rsidP="000F3E83">
            <w:pPr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Pastaba/ </w:t>
            </w: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  <w:lang w:val="en-US"/>
              </w:rPr>
              <w:t>Note</w:t>
            </w: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:</w:t>
            </w:r>
          </w:p>
          <w:p w14:paraId="6B63663E" w14:textId="77777777" w:rsidR="000F3E83" w:rsidRPr="00EC6FD9" w:rsidRDefault="000F3E83" w:rsidP="000F3E83">
            <w:pPr>
              <w:numPr>
                <w:ilvl w:val="0"/>
                <w:numId w:val="11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- Techniniame projekte gali būti koreguojamos reikšmės, tačiau tik griežtinant reikalavimus, atsižvelgiant į faktinius aplinkos sąlygų duomenis/ </w:t>
            </w: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During Technical design, values can be adjusted, but only to more worst conditions, according to actual environmental conditions data.</w:t>
            </w:r>
          </w:p>
          <w:p w14:paraId="5F563AFA" w14:textId="77777777" w:rsidR="000F3E83" w:rsidRPr="00EC6FD9" w:rsidRDefault="000F3E83" w:rsidP="000F3E83">
            <w:pPr>
              <w:numPr>
                <w:ilvl w:val="0"/>
                <w:numId w:val="11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Duomen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ų perdavimo atstumas tiesiogine optine skaidula su ne mažesne kaip </w:t>
            </w: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25%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atsarga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parenkamas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pagal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telekomunikacijų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ryšio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linijos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ilgį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ir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slopinimą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techninio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projekto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rengimo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metu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/ Data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transmission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distance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over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direct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fiber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optic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must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be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selected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with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minimum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25</w:t>
            </w: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%</w:t>
            </w:r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reserve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according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to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telecommunications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line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length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and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damping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r w:rsidRPr="00EC6FD9">
              <w:rPr>
                <w:rFonts w:ascii="Trebuchet MS" w:hAnsi="Trebuchet MS" w:cs="Arial"/>
                <w:sz w:val="16"/>
                <w:szCs w:val="16"/>
                <w:lang w:val="en-US"/>
              </w:rPr>
              <w:t xml:space="preserve">necessary preparing the technical design. </w:t>
            </w:r>
          </w:p>
          <w:p w14:paraId="0A217CBD" w14:textId="77777777" w:rsidR="000F3E83" w:rsidRPr="00EC6FD9" w:rsidRDefault="000F3E83" w:rsidP="000F3E83">
            <w:pPr>
              <w:numPr>
                <w:ilvl w:val="0"/>
                <w:numId w:val="11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</w:pPr>
            <w:r w:rsidRPr="00EC6FD9">
              <w:rPr>
                <w:rFonts w:ascii="Trebuchet MS" w:hAnsi="Trebuchet MS" w:cs="Arial"/>
                <w:sz w:val="16"/>
                <w:szCs w:val="16"/>
                <w:lang w:val="en-US"/>
              </w:rPr>
              <w:t xml:space="preserve">- </w:t>
            </w:r>
            <w:r w:rsidRPr="00EC6FD9">
              <w:rPr>
                <w:rFonts w:ascii="Trebuchet MS" w:hAnsi="Trebuchet MS" w:cs="Arial"/>
                <w:sz w:val="16"/>
                <w:szCs w:val="16"/>
              </w:rPr>
              <w:t>Ryšio kanalų tipų kombinacija arba tipas priklausomai nuo pastotėje ar skirstykloje esančios arba busimos ryšių infrastruktūros ir jos techninių galimybių bei pagal prioritetą parenkama projektavimo metu</w:t>
            </w:r>
            <w:r w:rsidRPr="00EC6FD9">
              <w:rPr>
                <w:rFonts w:ascii="Trebuchet MS" w:hAnsi="Trebuchet MS" w:cs="Arial"/>
                <w:sz w:val="16"/>
                <w:szCs w:val="16"/>
                <w:lang w:val="en-US"/>
              </w:rPr>
              <w:t xml:space="preserve">/ </w:t>
            </w:r>
            <w:r w:rsidRPr="00EC6FD9">
              <w:rPr>
                <w:rFonts w:ascii="Trebuchet MS" w:hAnsi="Trebuchet MS" w:cs="Arial"/>
                <w:sz w:val="16"/>
                <w:szCs w:val="16"/>
                <w:lang w:val="en-GB"/>
              </w:rPr>
              <w:t>Communication channel type combination or type depending on the substation or switchyard of the communication infrastructure and its technical options or future plans by priority set at design time.</w:t>
            </w:r>
          </w:p>
          <w:p w14:paraId="41BB1210" w14:textId="77777777" w:rsidR="000F3E83" w:rsidRPr="00EC6FD9" w:rsidRDefault="000F3E83" w:rsidP="000F3E83">
            <w:pPr>
              <w:jc w:val="both"/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Rangovo teikiama dokumentacija reikalaujamo parametro atitikimo pagrindimui:/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Documentation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provided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by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contractor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justify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required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parameter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equipment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:</w:t>
            </w:r>
          </w:p>
          <w:p w14:paraId="40B0BA84" w14:textId="77777777" w:rsidR="000F3E83" w:rsidRPr="00EC6FD9" w:rsidRDefault="000F3E83" w:rsidP="000F3E83">
            <w:pPr>
              <w:numPr>
                <w:ilvl w:val="0"/>
                <w:numId w:val="12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Įrenginio gamintojo katalogo ir/ar techninių parametrų suvestinės, ir/ar brėžinio kopija/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Copy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equipment’s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manufacturer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catalogue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and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/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summary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technical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parameters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and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/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drawing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equipment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;</w:t>
            </w:r>
          </w:p>
          <w:p w14:paraId="50F027A8" w14:textId="56F03776" w:rsidR="000F3E83" w:rsidRPr="005E2C93" w:rsidRDefault="000F3E83" w:rsidP="000F3E83">
            <w:pPr>
              <w:numPr>
                <w:ilvl w:val="0"/>
                <w:numId w:val="12"/>
              </w:num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Atitikties sertifikato, išduoto licencijuotos nepriklausomos įstaigos, kopija/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copy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conformity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certificate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issued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by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notified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conformity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assessment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independent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body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70"/>
        <w:gridCol w:w="521"/>
        <w:gridCol w:w="1182"/>
        <w:gridCol w:w="3687"/>
        <w:gridCol w:w="3687"/>
        <w:gridCol w:w="2406"/>
        <w:gridCol w:w="991"/>
      </w:tblGrid>
      <w:tr w:rsidR="0000006B" w:rsidRPr="000D24D4" w14:paraId="65BC91B5" w14:textId="77777777" w:rsidTr="00CB42F6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7FE419E3" w14:textId="77777777" w:rsidR="0000006B" w:rsidRPr="000D24D4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6CC213F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4"/>
            <w:vMerge w:val="restart"/>
            <w:shd w:val="clear" w:color="auto" w:fill="F2F2F2" w:themeFill="background1" w:themeFillShade="F2"/>
            <w:vAlign w:val="center"/>
          </w:tcPr>
          <w:p w14:paraId="6C8510B2" w14:textId="77777777" w:rsidR="0000006B" w:rsidRPr="000D24D4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47DE636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3997CE5E" w14:textId="77777777" w:rsidR="0000006B" w:rsidRPr="000D24D4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0FD4BA3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EF900E2" w14:textId="77777777" w:rsidR="0000006B" w:rsidRPr="000D24D4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61A3D8AF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00006B" w:rsidRPr="000D24D4" w14:paraId="319210B8" w14:textId="77777777" w:rsidTr="00CB42F6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E2EA85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shd w:val="clear" w:color="auto" w:fill="F2F2F2" w:themeFill="background1" w:themeFillShade="F2"/>
            <w:vAlign w:val="center"/>
          </w:tcPr>
          <w:p w14:paraId="2EFC03E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52F15B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60713B" w14:textId="77777777" w:rsidR="0000006B" w:rsidRPr="000D24D4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0E4D24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1563D293" w14:textId="77777777" w:rsidR="0000006B" w:rsidRPr="000D24D4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00006B" w:rsidRPr="000D24D4" w14:paraId="4CD8D243" w14:textId="77777777" w:rsidTr="00CB42F6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9828F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68D943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639C0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65BDB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2B009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C2CA7E" w14:textId="77777777" w:rsidR="0000006B" w:rsidRPr="000D24D4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35DF269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00006B" w:rsidRPr="000D24D4" w14:paraId="158940D4" w14:textId="77777777" w:rsidTr="00CB42F6">
        <w:trPr>
          <w:cantSplit/>
        </w:trPr>
        <w:tc>
          <w:tcPr>
            <w:tcW w:w="846" w:type="dxa"/>
            <w:vMerge w:val="restart"/>
            <w:vAlign w:val="center"/>
          </w:tcPr>
          <w:p w14:paraId="350738E5" w14:textId="77777777" w:rsidR="0000006B" w:rsidRPr="00FA6811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 w:val="restart"/>
            <w:vAlign w:val="center"/>
          </w:tcPr>
          <w:p w14:paraId="711E79E3" w14:textId="29CD707B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Telekomandų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perdavimo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įrenginys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330 kV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Prijunginiui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…</w:t>
            </w:r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commanding device for Bay 1</w:t>
            </w:r>
          </w:p>
        </w:tc>
        <w:tc>
          <w:tcPr>
            <w:tcW w:w="3687" w:type="dxa"/>
            <w:vMerge w:val="restart"/>
            <w:vAlign w:val="center"/>
          </w:tcPr>
          <w:p w14:paraId="3936EB5B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0AEFDF7F" w14:textId="77777777" w:rsidR="0000006B" w:rsidRPr="0000006B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Įrenginio sąrankos kodas pagal gamintojo sistemą/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setup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code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>:</w:t>
            </w:r>
          </w:p>
        </w:tc>
        <w:tc>
          <w:tcPr>
            <w:tcW w:w="2406" w:type="dxa"/>
            <w:vAlign w:val="center"/>
          </w:tcPr>
          <w:p w14:paraId="2F5DD20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4EDD3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57308CD2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4D88C12F" w14:textId="77777777" w:rsidR="0000006B" w:rsidRPr="00FA6811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vAlign w:val="center"/>
          </w:tcPr>
          <w:p w14:paraId="1267FC72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A4C691F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20699D96" w14:textId="77777777" w:rsidR="0000006B" w:rsidRPr="0000006B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</w:p>
          <w:p w14:paraId="0ECF365F" w14:textId="77777777" w:rsidR="0000006B" w:rsidRPr="0000006B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Gamintojas/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2406" w:type="dxa"/>
            <w:vAlign w:val="center"/>
          </w:tcPr>
          <w:p w14:paraId="3E659ACD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F07E7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362A878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7C973C36" w14:textId="77777777" w:rsidR="0000006B" w:rsidRPr="00FA6811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Merge/>
            <w:vAlign w:val="center"/>
          </w:tcPr>
          <w:p w14:paraId="50EDE159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0EAE561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5E6E901B" w14:textId="77777777" w:rsidR="0000006B" w:rsidRPr="0000006B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</w:p>
          <w:p w14:paraId="529B3BCA" w14:textId="77777777" w:rsidR="0000006B" w:rsidRPr="0000006B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Pagaminimo šalis/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00006B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00006B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2406" w:type="dxa"/>
            <w:vAlign w:val="center"/>
          </w:tcPr>
          <w:p w14:paraId="2851A86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B5253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6C75B21F" w14:textId="77777777" w:rsidTr="00CB42F6">
        <w:trPr>
          <w:cantSplit/>
        </w:trPr>
        <w:tc>
          <w:tcPr>
            <w:tcW w:w="846" w:type="dxa"/>
            <w:vAlign w:val="center"/>
          </w:tcPr>
          <w:p w14:paraId="3AE5E17B" w14:textId="77777777" w:rsidR="0000006B" w:rsidRPr="00FA6811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2007F60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00006B" w:rsidRPr="000D24D4" w14:paraId="61A4F1BB" w14:textId="77777777" w:rsidTr="00CB42F6">
        <w:trPr>
          <w:cantSplit/>
        </w:trPr>
        <w:tc>
          <w:tcPr>
            <w:tcW w:w="846" w:type="dxa"/>
            <w:vAlign w:val="center"/>
          </w:tcPr>
          <w:p w14:paraId="7A3F31B7" w14:textId="77777777" w:rsidR="0000006B" w:rsidRPr="00FA6811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65632D65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8D15588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>LST EN ISO 900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arba lygiavertis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or equivalent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1CB141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CE1CA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2E2743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06192767" w14:textId="77777777" w:rsidTr="00CB42F6">
        <w:trPr>
          <w:cantSplit/>
        </w:trPr>
        <w:tc>
          <w:tcPr>
            <w:tcW w:w="846" w:type="dxa"/>
            <w:vAlign w:val="center"/>
          </w:tcPr>
          <w:p w14:paraId="0FDA7C36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4BDBDEF6" w14:textId="77777777" w:rsidR="0000006B" w:rsidRPr="00EC6FD9" w:rsidRDefault="0000006B" w:rsidP="00CB42F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Gamintojo aplinkos vadybos sistema turi būti įvertinta sertifikatu/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D0557D0" w14:textId="77777777" w:rsidR="0000006B" w:rsidRPr="00EC6FD9" w:rsidRDefault="0000006B" w:rsidP="00CB4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LST EN ISO 14001 arba lygiavertis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or equivalent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6106953C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98145C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51E709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FE20C2A" w14:textId="77777777" w:rsidTr="00CB42F6">
        <w:trPr>
          <w:cantSplit/>
        </w:trPr>
        <w:tc>
          <w:tcPr>
            <w:tcW w:w="846" w:type="dxa"/>
            <w:vAlign w:val="center"/>
          </w:tcPr>
          <w:p w14:paraId="0E0959D0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7C7274E" w14:textId="77777777" w:rsidR="0000006B" w:rsidRPr="00EC6FD9" w:rsidRDefault="0000006B" w:rsidP="00CB42F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perdavimo ryšio kanalas ir jo įranga turi užtikrinti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perdavimo kokybinius reikalavimus pagal/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communication channel and equipment to ensure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quality requirements according</w:t>
            </w:r>
          </w:p>
        </w:tc>
        <w:tc>
          <w:tcPr>
            <w:tcW w:w="3687" w:type="dxa"/>
            <w:vAlign w:val="center"/>
          </w:tcPr>
          <w:p w14:paraId="4E3B8B4A" w14:textId="77777777" w:rsidR="0000006B" w:rsidRPr="00EC6FD9" w:rsidRDefault="0000006B" w:rsidP="00CB4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IEC 60834-1 arba lygiavertis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or equivalent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D5B795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49CD5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F56CC2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60734F5" w14:textId="77777777" w:rsidTr="00CB42F6">
        <w:trPr>
          <w:cantSplit/>
        </w:trPr>
        <w:tc>
          <w:tcPr>
            <w:tcW w:w="846" w:type="dxa"/>
            <w:vAlign w:val="center"/>
          </w:tcPr>
          <w:p w14:paraId="1DF9A2F8" w14:textId="77777777" w:rsidR="0000006B" w:rsidRPr="00AC3590" w:rsidRDefault="0000006B" w:rsidP="00CB42F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0CEDB360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EC6FD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00006B" w:rsidRPr="000D24D4" w14:paraId="4DDE2291" w14:textId="77777777" w:rsidTr="00CB42F6">
        <w:trPr>
          <w:cantSplit/>
        </w:trPr>
        <w:tc>
          <w:tcPr>
            <w:tcW w:w="846" w:type="dxa"/>
            <w:vAlign w:val="center"/>
          </w:tcPr>
          <w:p w14:paraId="2D874EA2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3AE05619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Eksploatavimo sąlygos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4B53CE3B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Patalpoje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Indoor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B7C6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808CD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A876B1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1CFCEBB" w14:textId="77777777" w:rsidTr="00CB42F6">
        <w:trPr>
          <w:cantSplit/>
        </w:trPr>
        <w:tc>
          <w:tcPr>
            <w:tcW w:w="846" w:type="dxa"/>
            <w:vAlign w:val="center"/>
          </w:tcPr>
          <w:p w14:paraId="5DE0EC57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8D7B361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Leistina ilgalaikė eksploatavimo temperatūra ne žemesnė kaip/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not lower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C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60947B0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+40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0FEE4C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735BEC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E420E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EC9848A" w14:textId="77777777" w:rsidTr="00CB42F6">
        <w:trPr>
          <w:cantSplit/>
        </w:trPr>
        <w:tc>
          <w:tcPr>
            <w:tcW w:w="846" w:type="dxa"/>
            <w:vAlign w:val="center"/>
          </w:tcPr>
          <w:p w14:paraId="5C3AC355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55648731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Minimali eksploatavimo aplinkos temperatūra ne aukštesnė kaip/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Lowest operating ambient temperature no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0CA3518C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+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5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07C2D2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DDA52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4F36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449E292" w14:textId="77777777" w:rsidTr="00CB42F6">
        <w:trPr>
          <w:cantSplit/>
        </w:trPr>
        <w:tc>
          <w:tcPr>
            <w:tcW w:w="846" w:type="dxa"/>
            <w:vAlign w:val="center"/>
          </w:tcPr>
          <w:p w14:paraId="33EE73BB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5DDA9F5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Eksploatavimo aplinkos santykinė drėgmė/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Operating environment relative humidity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>, %</w:t>
            </w:r>
          </w:p>
        </w:tc>
        <w:tc>
          <w:tcPr>
            <w:tcW w:w="3687" w:type="dxa"/>
            <w:vAlign w:val="center"/>
          </w:tcPr>
          <w:p w14:paraId="27203868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≥ 90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20B929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6C296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7CD6D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687722B9" w14:textId="77777777" w:rsidTr="00CB42F6">
        <w:trPr>
          <w:cantSplit/>
        </w:trPr>
        <w:tc>
          <w:tcPr>
            <w:tcW w:w="846" w:type="dxa"/>
            <w:vAlign w:val="center"/>
          </w:tcPr>
          <w:p w14:paraId="5185E25D" w14:textId="77777777" w:rsidR="0000006B" w:rsidRPr="00AC3590" w:rsidRDefault="0000006B" w:rsidP="00CB42F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1849F636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sz w:val="18"/>
                <w:szCs w:val="18"/>
              </w:rPr>
              <w:t xml:space="preserve">Integruotas maitinimo šaltinis/ </w:t>
            </w:r>
            <w:r w:rsidRPr="00EC6FD9">
              <w:rPr>
                <w:rFonts w:ascii="Trebuchet MS" w:hAnsi="Trebuchet MS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00006B" w:rsidRPr="000D24D4" w14:paraId="293089EA" w14:textId="77777777" w:rsidTr="00CB42F6">
        <w:trPr>
          <w:cantSplit/>
        </w:trPr>
        <w:tc>
          <w:tcPr>
            <w:tcW w:w="846" w:type="dxa"/>
            <w:vAlign w:val="center"/>
          </w:tcPr>
          <w:p w14:paraId="3D7BFA62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58416003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Vardinė maitinimo įtampa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Nominal operating voltage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, V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5F0D27D5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>220 arba/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110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E00E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236692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6DBE7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A8A822D" w14:textId="77777777" w:rsidTr="00CB42F6">
        <w:trPr>
          <w:cantSplit/>
        </w:trPr>
        <w:tc>
          <w:tcPr>
            <w:tcW w:w="846" w:type="dxa"/>
            <w:vAlign w:val="center"/>
          </w:tcPr>
          <w:p w14:paraId="46278FB4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76C0C0FB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Patikimo veikimo vardinės maitinimo įtampos ribos/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Reliable operation rated voltage range,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%</w:t>
            </w:r>
          </w:p>
        </w:tc>
        <w:tc>
          <w:tcPr>
            <w:tcW w:w="3687" w:type="dxa"/>
            <w:vAlign w:val="center"/>
          </w:tcPr>
          <w:p w14:paraId="5BB86028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-20 ÷ +15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4DCBD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92449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5CFE09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69165E1D" w14:textId="77777777" w:rsidTr="00CB42F6">
        <w:trPr>
          <w:cantSplit/>
        </w:trPr>
        <w:tc>
          <w:tcPr>
            <w:tcW w:w="846" w:type="dxa"/>
            <w:vAlign w:val="center"/>
          </w:tcPr>
          <w:p w14:paraId="3EB0E033" w14:textId="77777777" w:rsidR="0000006B" w:rsidRPr="00AC3590" w:rsidRDefault="0000006B" w:rsidP="00CB42F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2295D4ED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Maksimalus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perdavimo laikas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perdavimo sistemoje tarp transformatorių pastočių pagal IEC 60834-1/ </w:t>
            </w: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Maximum telecommand‘s transmission time between transformer substations according with</w:t>
            </w: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IEC 60834-1</w:t>
            </w:r>
          </w:p>
        </w:tc>
      </w:tr>
      <w:tr w:rsidR="0000006B" w:rsidRPr="000D24D4" w14:paraId="29AF14AD" w14:textId="77777777" w:rsidTr="00CB42F6">
        <w:trPr>
          <w:cantSplit/>
        </w:trPr>
        <w:tc>
          <w:tcPr>
            <w:tcW w:w="846" w:type="dxa"/>
            <w:vMerge w:val="restart"/>
            <w:vAlign w:val="center"/>
          </w:tcPr>
          <w:p w14:paraId="1A256C75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28BE89E4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Blokavimo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telekomandos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maksimalus aktualus perdavimo laikas turi būti ne didesnis kaip,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 xml:space="preserve">Blocking telecommand’s maximum actual transmission time shall be not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>ms</w:t>
            </w:r>
            <w:proofErr w:type="spellEnd"/>
          </w:p>
        </w:tc>
        <w:tc>
          <w:tcPr>
            <w:tcW w:w="1773" w:type="dxa"/>
            <w:gridSpan w:val="3"/>
            <w:vAlign w:val="center"/>
          </w:tcPr>
          <w:p w14:paraId="30BCAAF3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Analoginė/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Analog</w:t>
            </w:r>
          </w:p>
        </w:tc>
        <w:tc>
          <w:tcPr>
            <w:tcW w:w="3687" w:type="dxa"/>
            <w:vAlign w:val="center"/>
          </w:tcPr>
          <w:p w14:paraId="50F6EBD1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15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C18BF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2350C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DFD30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93542C0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3CB8EA9E" w14:textId="77777777" w:rsidR="0000006B" w:rsidRPr="00EE3FC4" w:rsidRDefault="0000006B" w:rsidP="00CB42F6">
            <w:pPr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D0D8AF7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gridSpan w:val="3"/>
            <w:vAlign w:val="center"/>
          </w:tcPr>
          <w:p w14:paraId="2B98D7DC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Skaitmeninė/ Digital</w:t>
            </w:r>
          </w:p>
        </w:tc>
        <w:tc>
          <w:tcPr>
            <w:tcW w:w="3687" w:type="dxa"/>
            <w:vAlign w:val="center"/>
          </w:tcPr>
          <w:p w14:paraId="219DDA41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CAC67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2C3DFC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52D15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5B473873" w14:textId="77777777" w:rsidTr="00CB42F6">
        <w:trPr>
          <w:cantSplit/>
        </w:trPr>
        <w:tc>
          <w:tcPr>
            <w:tcW w:w="846" w:type="dxa"/>
            <w:vMerge w:val="restart"/>
            <w:vAlign w:val="center"/>
          </w:tcPr>
          <w:p w14:paraId="0B4ECBA5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8E73136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Pagreitinimo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telekomandos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maksimalus aktualus perdavimo laikas turi būti ne didesnis kaip,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 xml:space="preserve">Speeding up telecommand’s maximum actual transmission time shall be not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>ms</w:t>
            </w:r>
            <w:proofErr w:type="spellEnd"/>
          </w:p>
        </w:tc>
        <w:tc>
          <w:tcPr>
            <w:tcW w:w="1773" w:type="dxa"/>
            <w:gridSpan w:val="3"/>
            <w:vAlign w:val="center"/>
          </w:tcPr>
          <w:p w14:paraId="0857CE45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Analoginė/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Analog</w:t>
            </w:r>
          </w:p>
        </w:tc>
        <w:tc>
          <w:tcPr>
            <w:tcW w:w="3687" w:type="dxa"/>
            <w:vAlign w:val="center"/>
          </w:tcPr>
          <w:p w14:paraId="2B90E4E4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20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0A9BEA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0476A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49622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589FCFD1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564D7C27" w14:textId="77777777" w:rsidR="0000006B" w:rsidRPr="00EE3FC4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5A0BEF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gridSpan w:val="3"/>
            <w:vAlign w:val="center"/>
          </w:tcPr>
          <w:p w14:paraId="32CB82B8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Skaitmeninė/ Digital</w:t>
            </w:r>
          </w:p>
        </w:tc>
        <w:tc>
          <w:tcPr>
            <w:tcW w:w="3687" w:type="dxa"/>
            <w:vAlign w:val="center"/>
          </w:tcPr>
          <w:p w14:paraId="44629719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54B742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B3960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8F0AD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2E6F0C6A" w14:textId="77777777" w:rsidTr="00CB42F6">
        <w:trPr>
          <w:cantSplit/>
        </w:trPr>
        <w:tc>
          <w:tcPr>
            <w:tcW w:w="846" w:type="dxa"/>
            <w:vMerge w:val="restart"/>
            <w:vAlign w:val="center"/>
          </w:tcPr>
          <w:p w14:paraId="05F46C7B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CF25F36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Tiesioginės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telekomandos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maksimalus aktualus perdavimo laikas turi būti ne didesnis kaip,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 xml:space="preserve">Direct telecommand‘s maximum actual transmission time shall be not higher than,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GB"/>
              </w:rPr>
              <w:t>ms</w:t>
            </w:r>
            <w:proofErr w:type="spellEnd"/>
          </w:p>
        </w:tc>
        <w:tc>
          <w:tcPr>
            <w:tcW w:w="1773" w:type="dxa"/>
            <w:gridSpan w:val="3"/>
            <w:vAlign w:val="center"/>
          </w:tcPr>
          <w:p w14:paraId="493B5AC1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Analoginė/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Analog</w:t>
            </w:r>
          </w:p>
        </w:tc>
        <w:tc>
          <w:tcPr>
            <w:tcW w:w="3687" w:type="dxa"/>
            <w:vAlign w:val="center"/>
          </w:tcPr>
          <w:p w14:paraId="05158A8A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40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707D3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81745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58E5A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C95AFE8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753C02B1" w14:textId="77777777" w:rsidR="0000006B" w:rsidRPr="00EE3FC4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A402562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gridSpan w:val="3"/>
            <w:vAlign w:val="center"/>
          </w:tcPr>
          <w:p w14:paraId="29E6D56D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Skaitmeninė/ Digital</w:t>
            </w:r>
          </w:p>
        </w:tc>
        <w:tc>
          <w:tcPr>
            <w:tcW w:w="3687" w:type="dxa"/>
            <w:vAlign w:val="center"/>
          </w:tcPr>
          <w:p w14:paraId="1796929D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10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83469D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8A3A3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EAA3AC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6BEF7D90" w14:textId="77777777" w:rsidTr="00CB42F6">
        <w:trPr>
          <w:cantSplit/>
        </w:trPr>
        <w:tc>
          <w:tcPr>
            <w:tcW w:w="846" w:type="dxa"/>
            <w:vAlign w:val="center"/>
          </w:tcPr>
          <w:p w14:paraId="158A60DA" w14:textId="77777777" w:rsidR="0000006B" w:rsidRPr="00AC3590" w:rsidRDefault="0000006B" w:rsidP="00CB42F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78B2518D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EC6FD9">
              <w:rPr>
                <w:rFonts w:ascii="Trebuchet MS" w:hAnsi="Trebuchet MS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00006B" w:rsidRPr="000D24D4" w14:paraId="4E527077" w14:textId="77777777" w:rsidTr="00CB42F6">
        <w:trPr>
          <w:cantSplit/>
        </w:trPr>
        <w:tc>
          <w:tcPr>
            <w:tcW w:w="846" w:type="dxa"/>
            <w:vMerge w:val="restart"/>
            <w:vAlign w:val="center"/>
          </w:tcPr>
          <w:p w14:paraId="5DB0FA84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98787D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Binarinių įėjimų patikimas darbas turi būti užtikrintas įtampos ribose, kai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220 V DC/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Binary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inputs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reliable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operating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must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ensured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voltage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range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220 V DC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Uv</w:t>
            </w:r>
            <w:proofErr w:type="spellEnd"/>
          </w:p>
        </w:tc>
        <w:tc>
          <w:tcPr>
            <w:tcW w:w="1773" w:type="dxa"/>
            <w:gridSpan w:val="3"/>
            <w:vAlign w:val="center"/>
          </w:tcPr>
          <w:p w14:paraId="0F7461C3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Veikimas nuo/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Operation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from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7ED730F4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160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7E0CE9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C1FB5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D346D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6806D42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4BB15973" w14:textId="77777777" w:rsidR="0000006B" w:rsidRPr="00EE3FC4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DC170E8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gridSpan w:val="3"/>
            <w:vAlign w:val="center"/>
          </w:tcPr>
          <w:p w14:paraId="31157635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Neveikimas iki/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Inaction up to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1F64A7E5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130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89D17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56A7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4245E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548EC65F" w14:textId="77777777" w:rsidTr="00CB42F6">
        <w:trPr>
          <w:cantSplit/>
        </w:trPr>
        <w:tc>
          <w:tcPr>
            <w:tcW w:w="846" w:type="dxa"/>
            <w:vMerge w:val="restart"/>
            <w:vAlign w:val="center"/>
          </w:tcPr>
          <w:p w14:paraId="47EC5B9C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51835952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Binarinių įėjimų patikimas darbas turi būti užtikrintas įtampos ribose, kai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Uv</w:t>
            </w:r>
            <w:proofErr w:type="spellEnd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110 V DC/ 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Binary inputs reliable operating must be ensured voltage range of 110 V DC </w:t>
            </w:r>
            <w:proofErr w:type="spellStart"/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Uv</w:t>
            </w:r>
            <w:proofErr w:type="spellEnd"/>
          </w:p>
        </w:tc>
        <w:tc>
          <w:tcPr>
            <w:tcW w:w="1773" w:type="dxa"/>
            <w:gridSpan w:val="3"/>
            <w:vAlign w:val="center"/>
          </w:tcPr>
          <w:p w14:paraId="37067CF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Veikimas nuo/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Operation from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0EF542AA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70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20B1DF1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888A8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365CB1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889C881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045CFCB6" w14:textId="77777777" w:rsidR="0000006B" w:rsidRPr="00EE3FC4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E578F8E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gridSpan w:val="3"/>
            <w:vAlign w:val="center"/>
          </w:tcPr>
          <w:p w14:paraId="002B38B2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Neveikimas iki/ 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Inaction up</w:t>
            </w:r>
            <w:r w:rsidRPr="00EC6FD9">
              <w:rPr>
                <w:rFonts w:ascii="Trebuchet MS" w:hAnsi="Trebuchet MS" w:cs="Arial"/>
                <w:color w:val="222222"/>
                <w:sz w:val="18"/>
                <w:szCs w:val="18"/>
              </w:rPr>
              <w:t xml:space="preserve"> to, V</w:t>
            </w:r>
          </w:p>
        </w:tc>
        <w:tc>
          <w:tcPr>
            <w:tcW w:w="3687" w:type="dxa"/>
            <w:vAlign w:val="center"/>
          </w:tcPr>
          <w:p w14:paraId="152AACC1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60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22269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5EE421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6284B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0E4335F1" w14:textId="77777777" w:rsidTr="00CB42F6">
        <w:trPr>
          <w:cantSplit/>
        </w:trPr>
        <w:tc>
          <w:tcPr>
            <w:tcW w:w="846" w:type="dxa"/>
            <w:vAlign w:val="center"/>
          </w:tcPr>
          <w:p w14:paraId="18DDD1E9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0CA9158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perdavimo įrenginys įjungimui į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multipleksuotą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telekomunikacijų SDH tinklą turi turėti sąsają/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device must have interface for switching to the multiplexed telecommunication SDH network</w:t>
            </w:r>
          </w:p>
        </w:tc>
        <w:tc>
          <w:tcPr>
            <w:tcW w:w="3687" w:type="dxa"/>
            <w:vAlign w:val="center"/>
          </w:tcPr>
          <w:p w14:paraId="46368B33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Integruota E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1/G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703.6 sym.120Ω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r w:rsidRPr="00EC6FD9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/>
                <w:sz w:val="18"/>
                <w:szCs w:val="18"/>
                <w:lang w:val="en-US"/>
              </w:rPr>
              <w:t>Integrated</w:t>
            </w:r>
            <w:r w:rsidRPr="00EC6FD9">
              <w:rPr>
                <w:rFonts w:ascii="Trebuchet MS" w:hAnsi="Trebuchet MS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E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1/G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703.6 sym.120Ω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87002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1D2C0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2F2FA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FBD4DB2" w14:textId="77777777" w:rsidTr="00CB42F6">
        <w:trPr>
          <w:cantSplit/>
        </w:trPr>
        <w:tc>
          <w:tcPr>
            <w:tcW w:w="846" w:type="dxa"/>
            <w:vAlign w:val="center"/>
          </w:tcPr>
          <w:p w14:paraId="43791B18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8113892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perdavimo įrenginys įjungimui į tiesioginės optikos kanalą turi turėti sąsają/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device must have interface for switching to the direct optical channel </w:t>
            </w:r>
          </w:p>
        </w:tc>
        <w:tc>
          <w:tcPr>
            <w:tcW w:w="3687" w:type="dxa"/>
            <w:vAlign w:val="center"/>
          </w:tcPr>
          <w:p w14:paraId="67B3EC23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Integruotą ST arba LC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Integrated ST or LC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C76F64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D2A30F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66929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9DA24EC" w14:textId="77777777" w:rsidTr="00CB42F6">
        <w:trPr>
          <w:cantSplit/>
        </w:trPr>
        <w:tc>
          <w:tcPr>
            <w:tcW w:w="846" w:type="dxa"/>
            <w:vAlign w:val="center"/>
          </w:tcPr>
          <w:p w14:paraId="5C5A6C9F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1405EA21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perdavimo įrenginys įjungimui į aukšto dažnio kanalą turi turėti sąsają/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 device must have interface for switching to the high frequency channel</w:t>
            </w:r>
          </w:p>
        </w:tc>
        <w:tc>
          <w:tcPr>
            <w:tcW w:w="3687" w:type="dxa"/>
            <w:vAlign w:val="center"/>
          </w:tcPr>
          <w:p w14:paraId="41F3A9B6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Kaip numatyta įrenginio gamintojo kataloge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/</w:t>
            </w:r>
            <w:r w:rsidRPr="00EC6FD9">
              <w:rPr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As provided in the device manufacturer's catalog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C28E0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CF4D0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CADF01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701E7DF" w14:textId="77777777" w:rsidTr="00CB42F6">
        <w:trPr>
          <w:cantSplit/>
        </w:trPr>
        <w:tc>
          <w:tcPr>
            <w:tcW w:w="846" w:type="dxa"/>
            <w:vAlign w:val="center"/>
          </w:tcPr>
          <w:p w14:paraId="60C73970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55F3775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TPĮ serviso sąsaja turi būti su galimybe/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equipment service interface must be able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83750C0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>Apsaugoti slaptažodžiu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Protect with password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D21BC6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2458F91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A1608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E877575" w14:textId="77777777" w:rsidTr="00CB42F6">
        <w:trPr>
          <w:cantSplit/>
        </w:trPr>
        <w:tc>
          <w:tcPr>
            <w:tcW w:w="846" w:type="dxa"/>
            <w:vAlign w:val="center"/>
          </w:tcPr>
          <w:p w14:paraId="1F29505F" w14:textId="77777777" w:rsidR="0000006B" w:rsidRPr="00AC3590" w:rsidRDefault="0000006B" w:rsidP="00CB42F6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8"/>
            <w:vAlign w:val="center"/>
          </w:tcPr>
          <w:p w14:paraId="0EFD17D1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C6FD9">
              <w:rPr>
                <w:rFonts w:ascii="Trebuchet MS" w:hAnsi="Trebuchet MS" w:cs="Arial"/>
                <w:b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b/>
                <w:sz w:val="18"/>
                <w:szCs w:val="18"/>
              </w:rPr>
              <w:t xml:space="preserve"> perdavimas tarp 330 </w:t>
            </w:r>
            <w:proofErr w:type="spellStart"/>
            <w:r w:rsidRPr="00EC6FD9">
              <w:rPr>
                <w:rFonts w:ascii="Trebuchet MS" w:hAnsi="Trebuchet MS" w:cs="Arial"/>
                <w:b/>
                <w:sz w:val="18"/>
                <w:szCs w:val="18"/>
              </w:rPr>
              <w:t>kV</w:t>
            </w:r>
            <w:proofErr w:type="spellEnd"/>
            <w:r w:rsidRPr="00EC6FD9">
              <w:rPr>
                <w:rFonts w:ascii="Trebuchet MS" w:hAnsi="Trebuchet MS" w:cs="Arial"/>
                <w:b/>
                <w:sz w:val="18"/>
                <w:szCs w:val="18"/>
              </w:rPr>
              <w:t xml:space="preserve"> transformatorinių pastočių ir skirstyklų/ </w:t>
            </w:r>
            <w:r w:rsidRPr="00EC6FD9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Telecommand‘s transmission between 330 kV transformers substations and switchyard</w:t>
            </w:r>
          </w:p>
        </w:tc>
      </w:tr>
      <w:tr w:rsidR="0000006B" w:rsidRPr="000D24D4" w14:paraId="06E0C327" w14:textId="77777777" w:rsidTr="00CB42F6">
        <w:trPr>
          <w:cantSplit/>
        </w:trPr>
        <w:tc>
          <w:tcPr>
            <w:tcW w:w="846" w:type="dxa"/>
            <w:vMerge w:val="restart"/>
            <w:vAlign w:val="center"/>
          </w:tcPr>
          <w:p w14:paraId="4DB1DCC0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3B6E8406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perdavimas 330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tinklo RAA reikmėms turi būti vykdomas dviem nepriklausomais, vienas nuo kito fiziškai atskirtais ryšio kanalais ir įranga.</w:t>
            </w:r>
          </w:p>
          <w:p w14:paraId="19CB9E98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Pagal prioritetą, priklausomai nuo pastotėje ar skirstykloje esančios arba busimos ryšių infrastruktūros ir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lastRenderedPageBreak/>
              <w:t xml:space="preserve">jos techninių galimybių, galimos A, B, C, D, E, F ryšio kanalų tipų kombinacijos:/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>Telecommand transfer for 330 kV grid relay protection and automation purposes shall be executed with two independent physically separate from each other communication channels and separate equipment.</w:t>
            </w:r>
          </w:p>
          <w:p w14:paraId="338FDA7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>By priority depending on the substation or switchyard of the communication infrastructure and its technical options or future plans A, B, C, D, E, F communication channel types can be available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>:</w:t>
            </w:r>
          </w:p>
        </w:tc>
        <w:tc>
          <w:tcPr>
            <w:tcW w:w="521" w:type="dxa"/>
            <w:vMerge w:val="restart"/>
            <w:vAlign w:val="center"/>
          </w:tcPr>
          <w:p w14:paraId="30BD4912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lastRenderedPageBreak/>
              <w:t xml:space="preserve">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82" w:type="dxa"/>
            <w:vAlign w:val="center"/>
          </w:tcPr>
          <w:p w14:paraId="68A90DB4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387FAE3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154C8A65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High frequency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466008F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8304CCF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FFF7963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2BCEBE3C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77AB7021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06F98E57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14:paraId="2ED645E5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6D44350F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6CB47C9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631D1F66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2)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Direct single mode optical fiber cable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a)</w:t>
            </w:r>
          </w:p>
        </w:tc>
        <w:tc>
          <w:tcPr>
            <w:tcW w:w="3687" w:type="dxa"/>
            <w:vAlign w:val="center"/>
          </w:tcPr>
          <w:p w14:paraId="6F4A64D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0B95AD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B79D43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20C0BF9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3564DA7D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791ECD51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14:paraId="2DB78973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B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82" w:type="dxa"/>
            <w:vAlign w:val="center"/>
          </w:tcPr>
          <w:p w14:paraId="7520BF57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04596026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73CA48E0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High frequency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5AA69F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B6F54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ED9F7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BD5209E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13342494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526C026E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14:paraId="14A60670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4051AD4F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18729980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7F778941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SDH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network E1/ G703.6 sym.120Ω interface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7D986F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1A76A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460FB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37787A4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7A511806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14139B17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14:paraId="4F316D0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C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82" w:type="dxa"/>
            <w:vAlign w:val="center"/>
          </w:tcPr>
          <w:p w14:paraId="3630EE80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0E3A847D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75F956AB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High frequency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97EE537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2C5C01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D250EF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12467362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6B9B5580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412BEEC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14:paraId="4D7556D6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29912F34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41CCA11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624D39A9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Aukšto dažnio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High frequency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47A9F2B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D14D0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18479EE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88EAAEF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33C53ADD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306FF5F8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14:paraId="523C0216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D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82" w:type="dxa"/>
            <w:vAlign w:val="center"/>
          </w:tcPr>
          <w:p w14:paraId="6328DB69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317627A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1CDD2491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2)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Direct single mode optical fiber cable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a) 2) </w:t>
            </w:r>
          </w:p>
        </w:tc>
        <w:tc>
          <w:tcPr>
            <w:tcW w:w="3687" w:type="dxa"/>
            <w:vAlign w:val="center"/>
          </w:tcPr>
          <w:p w14:paraId="6AD086C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D01BD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C82DB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69C534CA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54406A6A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463F4B4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14:paraId="0538F7A2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7580C4D6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680C2E6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365D8F45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(fiziškai nesusijęs su pirmojo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SDH network E1/ G703.6 sym.120Ω interface (physically unconnected with the first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3E4E2016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31B38C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C1ED9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5BF30BB3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4D870F49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51623E8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14:paraId="4106C206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82" w:type="dxa"/>
            <w:vAlign w:val="center"/>
          </w:tcPr>
          <w:p w14:paraId="3B4E445C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44A151A4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7BC5E0B5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(fiziškai nesusijęs su antrojo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SDH network E1/ G703.6 sym.120Ω interface (physically unconnected with the second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14A81AD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5DC8D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EF2889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5A379AF8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1614BCA7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3496185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14:paraId="7D310BA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5D9A345B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7FD76397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0514A493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SDH tinklas E1/ G703.6 sym.120Ω sąsaja (fiziškai nesusijęs su pirmojo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SDH network E1/ G703.6 sym.120Ω interface (physically unconnected with the first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03FA53AD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68D722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12118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0E833AD6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22411302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3582F152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14:paraId="7B70961A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F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3)</w:t>
            </w:r>
          </w:p>
        </w:tc>
        <w:tc>
          <w:tcPr>
            <w:tcW w:w="1182" w:type="dxa"/>
            <w:vAlign w:val="center"/>
          </w:tcPr>
          <w:p w14:paraId="293B4FF1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kanalas/ </w:t>
            </w:r>
          </w:p>
          <w:p w14:paraId="6376AAFD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1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5A8A8EF7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(fiziškai nesusijęs su antrojo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Direct single mode optical fiber cable (physically unconnected with the second channel optical cable)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2) </w:t>
            </w:r>
          </w:p>
        </w:tc>
        <w:tc>
          <w:tcPr>
            <w:tcW w:w="3687" w:type="dxa"/>
            <w:vAlign w:val="center"/>
          </w:tcPr>
          <w:p w14:paraId="109B7885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76B312D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A614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40FE8AE" w14:textId="77777777" w:rsidTr="00CB42F6">
        <w:trPr>
          <w:cantSplit/>
        </w:trPr>
        <w:tc>
          <w:tcPr>
            <w:tcW w:w="846" w:type="dxa"/>
            <w:vMerge/>
            <w:vAlign w:val="center"/>
          </w:tcPr>
          <w:p w14:paraId="5B74ED3F" w14:textId="77777777" w:rsidR="0000006B" w:rsidRPr="00EC6FD9" w:rsidRDefault="0000006B" w:rsidP="00CB42F6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2FBE6AFF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14:paraId="371B7BB3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Align w:val="center"/>
          </w:tcPr>
          <w:p w14:paraId="34654B4F" w14:textId="77777777" w:rsidR="0000006B" w:rsidRPr="00EC6FD9" w:rsidRDefault="0000006B" w:rsidP="00CB42F6">
            <w:pPr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kanalas/ </w:t>
            </w:r>
          </w:p>
          <w:p w14:paraId="2D06E1E7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2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channel</w:t>
            </w:r>
          </w:p>
        </w:tc>
        <w:tc>
          <w:tcPr>
            <w:tcW w:w="3687" w:type="dxa"/>
            <w:vAlign w:val="center"/>
          </w:tcPr>
          <w:p w14:paraId="7C152A57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Tiesiogine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vienmodžio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optinio kabelio skaidula (fiziškai nesusijęs su pirmojo kanalo optiniu kabeliu)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2) 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Direct single mode optical fiber cable (physically unconnected with the first channel optical cable)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 2)</w:t>
            </w:r>
          </w:p>
        </w:tc>
        <w:tc>
          <w:tcPr>
            <w:tcW w:w="3687" w:type="dxa"/>
            <w:vAlign w:val="center"/>
          </w:tcPr>
          <w:p w14:paraId="53063A2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0B478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D482714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4D269766" w14:textId="77777777" w:rsidTr="00CB42F6">
        <w:trPr>
          <w:cantSplit/>
        </w:trPr>
        <w:tc>
          <w:tcPr>
            <w:tcW w:w="846" w:type="dxa"/>
            <w:vAlign w:val="center"/>
          </w:tcPr>
          <w:p w14:paraId="215E40D1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37E95117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Perduodamų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skaičius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telekomandų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perdavimo įrenginiu (TPĮ) turi būti ne mažesnis kaip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Transmitted telecommands number with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equipment shall be not less than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  <w:lang w:val="en-GB"/>
              </w:rPr>
              <w:t>1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CD8BDEB" w14:textId="77777777" w:rsidR="0000006B" w:rsidRPr="00EC6FD9" w:rsidRDefault="0000006B" w:rsidP="00CB42F6">
            <w:pPr>
              <w:pStyle w:val="Default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>4 komandos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71FA9CB0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4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>commands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659EE3F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15A65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9B9EC3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7970B826" w14:textId="77777777" w:rsidTr="00CB42F6">
        <w:trPr>
          <w:cantSplit/>
        </w:trPr>
        <w:tc>
          <w:tcPr>
            <w:tcW w:w="846" w:type="dxa"/>
            <w:vAlign w:val="center"/>
          </w:tcPr>
          <w:p w14:paraId="5C8B07DC" w14:textId="77777777" w:rsidR="0000006B" w:rsidRPr="00AC3590" w:rsidRDefault="0000006B" w:rsidP="00CB42F6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4"/>
            <w:vAlign w:val="center"/>
          </w:tcPr>
          <w:p w14:paraId="5CB95AA9" w14:textId="77777777" w:rsidR="0000006B" w:rsidRPr="00EC6FD9" w:rsidRDefault="0000006B" w:rsidP="00CB42F6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330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</w:rPr>
              <w:t>kV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pastotėse ir skirstyklose ryšio kanalo gedimų, komandų siuntimo/gavimo signalai turi būti/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330 kV transformers substations and switchyard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communication channel’s failures, sending/ receiving command’s signals shall be </w:t>
            </w:r>
          </w:p>
        </w:tc>
        <w:tc>
          <w:tcPr>
            <w:tcW w:w="3687" w:type="dxa"/>
            <w:vAlign w:val="center"/>
          </w:tcPr>
          <w:p w14:paraId="4DD7FA22" w14:textId="77777777" w:rsidR="0000006B" w:rsidRPr="00EC6FD9" w:rsidRDefault="0000006B" w:rsidP="00CB42F6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Registruojami TPĮ integruotame įvykių registratoriuje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recorded in the </w:t>
            </w:r>
            <w:proofErr w:type="spellStart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>teleprotection</w:t>
            </w:r>
            <w:proofErr w:type="spellEnd"/>
            <w:r w:rsidRPr="00EC6FD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equipment integrated recorder</w:t>
            </w:r>
            <w:r w:rsidRPr="00EC6FD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EC6FD9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1A3C40A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A49DBB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43F090" w14:textId="77777777" w:rsidR="0000006B" w:rsidRPr="000D24D4" w:rsidRDefault="0000006B" w:rsidP="00CB42F6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0006B" w:rsidRPr="000D24D4" w14:paraId="31D416FA" w14:textId="77777777" w:rsidTr="00CB42F6">
        <w:trPr>
          <w:cantSplit/>
        </w:trPr>
        <w:tc>
          <w:tcPr>
            <w:tcW w:w="15163" w:type="dxa"/>
            <w:gridSpan w:val="9"/>
            <w:vAlign w:val="center"/>
          </w:tcPr>
          <w:p w14:paraId="7E7EA96F" w14:textId="77777777" w:rsidR="0000006B" w:rsidRPr="00EC6FD9" w:rsidRDefault="0000006B" w:rsidP="00CB42F6">
            <w:pPr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Pastaba/ </w:t>
            </w: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  <w:lang w:val="en-US"/>
              </w:rPr>
              <w:t>Note</w:t>
            </w: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:</w:t>
            </w:r>
          </w:p>
          <w:p w14:paraId="5C36F7CA" w14:textId="77777777" w:rsidR="0000006B" w:rsidRPr="00EC6FD9" w:rsidRDefault="0000006B" w:rsidP="00CB42F6">
            <w:pPr>
              <w:numPr>
                <w:ilvl w:val="0"/>
                <w:numId w:val="11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- Techniniame projekte gali būti koreguojamos reikšmės, tačiau tik griežtinant reikalavimus, atsižvelgiant į faktinius aplinkos sąlygų duomenis/ </w:t>
            </w: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During Technical design, values can be adjusted, but only to more worst conditions, according to actual environmental conditions data.</w:t>
            </w:r>
          </w:p>
          <w:p w14:paraId="43CCF2F3" w14:textId="77777777" w:rsidR="0000006B" w:rsidRPr="00EC6FD9" w:rsidRDefault="0000006B" w:rsidP="00CB42F6">
            <w:pPr>
              <w:numPr>
                <w:ilvl w:val="0"/>
                <w:numId w:val="11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Duomen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ų perdavimo atstumas tiesiogine optine skaidula su ne mažesne kaip </w:t>
            </w: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25%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atsarga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parenkamas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pagal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telekomunikacijų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ryšio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linijos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ilgį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ir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slopinimą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techninio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projekto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rengimo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metu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 xml:space="preserve">/ Data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transmission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distance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over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direct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fiber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optic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must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be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selected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with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a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minimum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25</w:t>
            </w:r>
            <w:r w:rsidRPr="00EC6FD9"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  <w:t>%</w:t>
            </w:r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reserve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according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to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telecommunications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line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length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and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sz w:val="16"/>
                <w:szCs w:val="16"/>
              </w:rPr>
              <w:t>damping</w:t>
            </w:r>
            <w:proofErr w:type="spellEnd"/>
            <w:r w:rsidRPr="00EC6FD9">
              <w:rPr>
                <w:rFonts w:ascii="Trebuchet MS" w:hAnsi="Trebuchet MS" w:cs="Arial"/>
                <w:sz w:val="16"/>
                <w:szCs w:val="16"/>
              </w:rPr>
              <w:t xml:space="preserve"> </w:t>
            </w:r>
            <w:r w:rsidRPr="00EC6FD9">
              <w:rPr>
                <w:rFonts w:ascii="Trebuchet MS" w:hAnsi="Trebuchet MS" w:cs="Arial"/>
                <w:sz w:val="16"/>
                <w:szCs w:val="16"/>
                <w:lang w:val="en-US"/>
              </w:rPr>
              <w:t xml:space="preserve">necessary preparing the technical design. </w:t>
            </w:r>
          </w:p>
          <w:p w14:paraId="289123B4" w14:textId="77777777" w:rsidR="0000006B" w:rsidRPr="00EC6FD9" w:rsidRDefault="0000006B" w:rsidP="00CB42F6">
            <w:pPr>
              <w:numPr>
                <w:ilvl w:val="0"/>
                <w:numId w:val="11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  <w:lang w:val="en-US"/>
              </w:rPr>
            </w:pPr>
            <w:r w:rsidRPr="00EC6FD9">
              <w:rPr>
                <w:rFonts w:ascii="Trebuchet MS" w:hAnsi="Trebuchet MS" w:cs="Arial"/>
                <w:sz w:val="16"/>
                <w:szCs w:val="16"/>
                <w:lang w:val="en-US"/>
              </w:rPr>
              <w:t xml:space="preserve">- </w:t>
            </w:r>
            <w:r w:rsidRPr="00EC6FD9">
              <w:rPr>
                <w:rFonts w:ascii="Trebuchet MS" w:hAnsi="Trebuchet MS" w:cs="Arial"/>
                <w:sz w:val="16"/>
                <w:szCs w:val="16"/>
              </w:rPr>
              <w:t>Ryšio kanalų tipų kombinacija arba tipas priklausomai nuo pastotėje ar skirstykloje esančios arba busimos ryšių infrastruktūros ir jos techninių galimybių bei pagal prioritetą parenkama projektavimo metu</w:t>
            </w:r>
            <w:r w:rsidRPr="00EC6FD9">
              <w:rPr>
                <w:rFonts w:ascii="Trebuchet MS" w:hAnsi="Trebuchet MS" w:cs="Arial"/>
                <w:sz w:val="16"/>
                <w:szCs w:val="16"/>
                <w:lang w:val="en-US"/>
              </w:rPr>
              <w:t xml:space="preserve">/ </w:t>
            </w:r>
            <w:r w:rsidRPr="00EC6FD9">
              <w:rPr>
                <w:rFonts w:ascii="Trebuchet MS" w:hAnsi="Trebuchet MS" w:cs="Arial"/>
                <w:sz w:val="16"/>
                <w:szCs w:val="16"/>
                <w:lang w:val="en-GB"/>
              </w:rPr>
              <w:t>Communication channel type combination or type depending on the substation or switchyard of the communication infrastructure and its technical options or future plans by priority set at design time.</w:t>
            </w:r>
          </w:p>
          <w:p w14:paraId="6313788B" w14:textId="77777777" w:rsidR="0000006B" w:rsidRPr="00EC6FD9" w:rsidRDefault="0000006B" w:rsidP="00CB42F6">
            <w:pPr>
              <w:jc w:val="both"/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</w:pPr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Rangovo teikiama dokumentacija reikalaujamo parametro atitikimo pagrindimui:/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Documentation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provided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by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contractor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justify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required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parameter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equipment</w:t>
            </w:r>
            <w:proofErr w:type="spellEnd"/>
            <w:r w:rsidRPr="00EC6FD9">
              <w:rPr>
                <w:rFonts w:ascii="Trebuchet MS" w:hAnsi="Trebuchet MS" w:cs="Arial"/>
                <w:b/>
                <w:color w:val="000000"/>
                <w:sz w:val="16"/>
                <w:szCs w:val="16"/>
              </w:rPr>
              <w:t>:</w:t>
            </w:r>
          </w:p>
          <w:p w14:paraId="7D04699F" w14:textId="77777777" w:rsidR="0000006B" w:rsidRPr="00EC6FD9" w:rsidRDefault="0000006B" w:rsidP="00CB42F6">
            <w:pPr>
              <w:numPr>
                <w:ilvl w:val="0"/>
                <w:numId w:val="12"/>
              </w:numPr>
              <w:jc w:val="both"/>
              <w:rPr>
                <w:rFonts w:ascii="Trebuchet MS" w:hAnsi="Trebuchet MS" w:cs="Arial"/>
                <w:color w:val="000000"/>
                <w:sz w:val="16"/>
                <w:szCs w:val="16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Įrenginio gamintojo katalogo ir/ar techninių parametrų suvestinės, ir/ar brėžinio kopija/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Copy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equipment’s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manufacturer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catalogue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and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/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summary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technical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parameters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and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/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or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drawing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equipment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;</w:t>
            </w:r>
          </w:p>
          <w:p w14:paraId="2D550601" w14:textId="77777777" w:rsidR="0000006B" w:rsidRPr="005E2C93" w:rsidRDefault="0000006B" w:rsidP="00CB42F6">
            <w:pPr>
              <w:numPr>
                <w:ilvl w:val="0"/>
                <w:numId w:val="12"/>
              </w:num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Atitikties sertifikato, išduoto licencijuotos nepriklausomos įstaigos, kopija/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copy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of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the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conformity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certificate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issued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by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notified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conformity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assessment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independent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body</w:t>
            </w:r>
            <w:proofErr w:type="spellEnd"/>
            <w:r w:rsidRPr="00EC6FD9">
              <w:rPr>
                <w:rFonts w:ascii="Trebuchet MS" w:hAnsi="Trebuchet MS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5C5C88D9" w14:textId="7E8590FA" w:rsidR="00BC2768" w:rsidRDefault="00BC2768" w:rsidP="00BC2768">
      <w:pPr>
        <w:jc w:val="center"/>
        <w:rPr>
          <w:sz w:val="18"/>
          <w:szCs w:val="18"/>
        </w:rPr>
      </w:pPr>
    </w:p>
    <w:p w14:paraId="6517BC4E" w14:textId="5A9FF558" w:rsidR="00525FB2" w:rsidRPr="00525FB2" w:rsidRDefault="00525FB2" w:rsidP="00525FB2">
      <w:pPr>
        <w:rPr>
          <w:sz w:val="18"/>
          <w:szCs w:val="18"/>
        </w:rPr>
      </w:pPr>
    </w:p>
    <w:p w14:paraId="45941838" w14:textId="5D7201B8" w:rsidR="00525FB2" w:rsidRPr="00525FB2" w:rsidRDefault="00525FB2" w:rsidP="00525FB2">
      <w:pPr>
        <w:rPr>
          <w:sz w:val="18"/>
          <w:szCs w:val="18"/>
        </w:rPr>
      </w:pPr>
    </w:p>
    <w:p w14:paraId="79B8E6D4" w14:textId="457C3DF0" w:rsidR="00525FB2" w:rsidRPr="00525FB2" w:rsidRDefault="00525FB2" w:rsidP="00525FB2">
      <w:pPr>
        <w:rPr>
          <w:sz w:val="18"/>
          <w:szCs w:val="18"/>
        </w:rPr>
      </w:pPr>
    </w:p>
    <w:p w14:paraId="4A6101D2" w14:textId="068FA2C5" w:rsidR="00525FB2" w:rsidRPr="00525FB2" w:rsidRDefault="00525FB2" w:rsidP="00525FB2">
      <w:pPr>
        <w:rPr>
          <w:sz w:val="18"/>
          <w:szCs w:val="18"/>
        </w:rPr>
      </w:pPr>
    </w:p>
    <w:p w14:paraId="4F640C00" w14:textId="4C2D2AD3" w:rsidR="00525FB2" w:rsidRPr="00525FB2" w:rsidRDefault="00525FB2" w:rsidP="00525FB2">
      <w:pPr>
        <w:rPr>
          <w:sz w:val="18"/>
          <w:szCs w:val="18"/>
        </w:rPr>
      </w:pPr>
    </w:p>
    <w:p w14:paraId="7BD0BDC9" w14:textId="120DBFC2" w:rsidR="00525FB2" w:rsidRPr="00525FB2" w:rsidRDefault="00525FB2" w:rsidP="00525FB2">
      <w:pPr>
        <w:rPr>
          <w:sz w:val="18"/>
          <w:szCs w:val="18"/>
        </w:rPr>
      </w:pPr>
    </w:p>
    <w:p w14:paraId="34823325" w14:textId="01F0D8BA" w:rsidR="00525FB2" w:rsidRPr="00525FB2" w:rsidRDefault="00525FB2" w:rsidP="00525FB2">
      <w:pPr>
        <w:rPr>
          <w:sz w:val="18"/>
          <w:szCs w:val="18"/>
        </w:rPr>
      </w:pPr>
    </w:p>
    <w:p w14:paraId="0FB71996" w14:textId="7E5D43F1" w:rsidR="00525FB2" w:rsidRPr="00525FB2" w:rsidRDefault="00525FB2" w:rsidP="00525FB2">
      <w:pPr>
        <w:rPr>
          <w:sz w:val="18"/>
          <w:szCs w:val="18"/>
        </w:rPr>
      </w:pPr>
    </w:p>
    <w:p w14:paraId="5B046B16" w14:textId="538D129E" w:rsidR="00525FB2" w:rsidRPr="00525FB2" w:rsidRDefault="00525FB2" w:rsidP="00525FB2">
      <w:pPr>
        <w:rPr>
          <w:sz w:val="18"/>
          <w:szCs w:val="18"/>
        </w:rPr>
      </w:pPr>
    </w:p>
    <w:p w14:paraId="66101941" w14:textId="12A5B4FF" w:rsidR="00525FB2" w:rsidRPr="00525FB2" w:rsidRDefault="00525FB2" w:rsidP="00525FB2">
      <w:pPr>
        <w:rPr>
          <w:sz w:val="18"/>
          <w:szCs w:val="18"/>
        </w:rPr>
      </w:pPr>
    </w:p>
    <w:p w14:paraId="7A1D6111" w14:textId="5421BF7D" w:rsidR="00525FB2" w:rsidRDefault="00525FB2" w:rsidP="00525FB2">
      <w:pPr>
        <w:rPr>
          <w:sz w:val="18"/>
          <w:szCs w:val="18"/>
        </w:rPr>
      </w:pPr>
    </w:p>
    <w:p w14:paraId="2DBBF10F" w14:textId="77777777" w:rsidR="00525FB2" w:rsidRPr="00525FB2" w:rsidRDefault="00525FB2" w:rsidP="00525FB2">
      <w:pPr>
        <w:jc w:val="center"/>
        <w:rPr>
          <w:sz w:val="18"/>
          <w:szCs w:val="18"/>
        </w:rPr>
      </w:pPr>
    </w:p>
    <w:sectPr w:rsidR="00525FB2" w:rsidRPr="00525FB2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860ACA" w14:textId="77777777" w:rsidR="009F5EE7" w:rsidRDefault="009F5EE7" w:rsidP="00324288">
      <w:pPr>
        <w:spacing w:after="0" w:line="240" w:lineRule="auto"/>
      </w:pPr>
      <w:r>
        <w:separator/>
      </w:r>
    </w:p>
  </w:endnote>
  <w:endnote w:type="continuationSeparator" w:id="0">
    <w:p w14:paraId="3C3016EC" w14:textId="77777777" w:rsidR="009F5EE7" w:rsidRDefault="009F5EE7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E412C69" w14:textId="77777777" w:rsidR="003D38C0" w:rsidRPr="003D38C0" w:rsidRDefault="003D38C0" w:rsidP="003D38C0">
        <w:pPr>
          <w:spacing w:after="0" w:line="240" w:lineRule="auto"/>
          <w:textAlignment w:val="top"/>
          <w:rPr>
            <w:rFonts w:ascii="Trebuchet MS" w:hAnsi="Trebuchet MS" w:cs="Arial"/>
            <w:bCs/>
            <w:sz w:val="18"/>
            <w:szCs w:val="18"/>
            <w:lang w:val="en-US"/>
          </w:rPr>
        </w:pPr>
        <w:r w:rsidRPr="003D38C0">
          <w:rPr>
            <w:rFonts w:ascii="Trebuchet MS" w:hAnsi="Trebuchet MS" w:cs="Arial"/>
            <w:bCs/>
            <w:sz w:val="18"/>
            <w:szCs w:val="18"/>
          </w:rPr>
          <w:t xml:space="preserve">STANDARTINIAI TECHNINIAI REIKALAVIMAI TELEKOMANDŲ PERDAVIMO SISTEMOS ĮRENGINIAMS SUSIETIEMS SU RELINE APSAUGA IR AUTOMATIKA </w:t>
        </w:r>
      </w:p>
      <w:p w14:paraId="25FF0A36" w14:textId="355189D1" w:rsidR="00AC3590" w:rsidRPr="003D38C0" w:rsidRDefault="003D38C0" w:rsidP="003D38C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3D38C0">
          <w:rPr>
            <w:rFonts w:ascii="Trebuchet MS" w:hAnsi="Trebuchet MS" w:cs="Arial"/>
            <w:bCs/>
            <w:sz w:val="18"/>
            <w:szCs w:val="18"/>
            <w:lang w:val="en-US"/>
          </w:rPr>
          <w:t>STANDARD TECHNICAL REQUIREMENTS FOR TELEPROTECTION SYSTEM EQUIPMENT LINKED WITH RELAY PROTECTION AND AUTOMATION</w:t>
        </w:r>
      </w:p>
      <w:p w14:paraId="451145BB" w14:textId="2B4C21BB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525FB2">
          <w:rPr>
            <w:rFonts w:ascii="Trebuchet MS" w:hAnsi="Trebuchet MS"/>
            <w:sz w:val="18"/>
            <w:szCs w:val="18"/>
          </w:rPr>
          <w:t>11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499C1" w14:textId="77777777" w:rsidR="009F5EE7" w:rsidRDefault="009F5EE7" w:rsidP="00324288">
      <w:pPr>
        <w:spacing w:after="0" w:line="240" w:lineRule="auto"/>
      </w:pPr>
      <w:r>
        <w:separator/>
      </w:r>
    </w:p>
  </w:footnote>
  <w:footnote w:type="continuationSeparator" w:id="0">
    <w:p w14:paraId="686661F6" w14:textId="77777777" w:rsidR="009F5EE7" w:rsidRDefault="009F5EE7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D569D"/>
    <w:multiLevelType w:val="hybridMultilevel"/>
    <w:tmpl w:val="D44046D8"/>
    <w:lvl w:ilvl="0" w:tplc="F39C5D9E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39" w:hanging="360"/>
      </w:pPr>
    </w:lvl>
    <w:lvl w:ilvl="2" w:tplc="0427001B" w:tentative="1">
      <w:start w:val="1"/>
      <w:numFmt w:val="lowerRoman"/>
      <w:lvlText w:val="%3."/>
      <w:lvlJc w:val="right"/>
      <w:pPr>
        <w:ind w:left="2259" w:hanging="180"/>
      </w:pPr>
    </w:lvl>
    <w:lvl w:ilvl="3" w:tplc="0427000F" w:tentative="1">
      <w:start w:val="1"/>
      <w:numFmt w:val="decimal"/>
      <w:lvlText w:val="%4."/>
      <w:lvlJc w:val="left"/>
      <w:pPr>
        <w:ind w:left="2979" w:hanging="360"/>
      </w:pPr>
    </w:lvl>
    <w:lvl w:ilvl="4" w:tplc="04270019" w:tentative="1">
      <w:start w:val="1"/>
      <w:numFmt w:val="lowerLetter"/>
      <w:lvlText w:val="%5."/>
      <w:lvlJc w:val="left"/>
      <w:pPr>
        <w:ind w:left="3699" w:hanging="360"/>
      </w:pPr>
    </w:lvl>
    <w:lvl w:ilvl="5" w:tplc="0427001B" w:tentative="1">
      <w:start w:val="1"/>
      <w:numFmt w:val="lowerRoman"/>
      <w:lvlText w:val="%6."/>
      <w:lvlJc w:val="right"/>
      <w:pPr>
        <w:ind w:left="4419" w:hanging="180"/>
      </w:pPr>
    </w:lvl>
    <w:lvl w:ilvl="6" w:tplc="0427000F" w:tentative="1">
      <w:start w:val="1"/>
      <w:numFmt w:val="decimal"/>
      <w:lvlText w:val="%7."/>
      <w:lvlJc w:val="left"/>
      <w:pPr>
        <w:ind w:left="5139" w:hanging="360"/>
      </w:pPr>
    </w:lvl>
    <w:lvl w:ilvl="7" w:tplc="04270019" w:tentative="1">
      <w:start w:val="1"/>
      <w:numFmt w:val="lowerLetter"/>
      <w:lvlText w:val="%8."/>
      <w:lvlJc w:val="left"/>
      <w:pPr>
        <w:ind w:left="5859" w:hanging="360"/>
      </w:pPr>
    </w:lvl>
    <w:lvl w:ilvl="8" w:tplc="0427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764CD4"/>
    <w:multiLevelType w:val="hybridMultilevel"/>
    <w:tmpl w:val="2B4C5500"/>
    <w:lvl w:ilvl="0" w:tplc="53B489E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8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 w:numId="9">
    <w:abstractNumId w:val="0"/>
  </w:num>
  <w:num w:numId="10">
    <w:abstractNumId w:val="10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006B"/>
    <w:rsid w:val="000F2690"/>
    <w:rsid w:val="000F3E83"/>
    <w:rsid w:val="001214FA"/>
    <w:rsid w:val="001552EB"/>
    <w:rsid w:val="001D6C36"/>
    <w:rsid w:val="002A0ED1"/>
    <w:rsid w:val="00324288"/>
    <w:rsid w:val="003875BD"/>
    <w:rsid w:val="003D38C0"/>
    <w:rsid w:val="003E5A9F"/>
    <w:rsid w:val="00404168"/>
    <w:rsid w:val="0041400A"/>
    <w:rsid w:val="00420A5C"/>
    <w:rsid w:val="00455F23"/>
    <w:rsid w:val="004F0F4F"/>
    <w:rsid w:val="00525FB2"/>
    <w:rsid w:val="005B1569"/>
    <w:rsid w:val="005C30B1"/>
    <w:rsid w:val="005E2C93"/>
    <w:rsid w:val="00601279"/>
    <w:rsid w:val="00617A9D"/>
    <w:rsid w:val="006D6E24"/>
    <w:rsid w:val="007B7058"/>
    <w:rsid w:val="007D61E2"/>
    <w:rsid w:val="007E39E1"/>
    <w:rsid w:val="007F6452"/>
    <w:rsid w:val="008406F5"/>
    <w:rsid w:val="00851EEF"/>
    <w:rsid w:val="00855CE0"/>
    <w:rsid w:val="0086608B"/>
    <w:rsid w:val="008E74D1"/>
    <w:rsid w:val="009F5EE7"/>
    <w:rsid w:val="00A2610E"/>
    <w:rsid w:val="00AC3590"/>
    <w:rsid w:val="00BC2768"/>
    <w:rsid w:val="00BD3CA6"/>
    <w:rsid w:val="00C849DA"/>
    <w:rsid w:val="00CD29BD"/>
    <w:rsid w:val="00D700D0"/>
    <w:rsid w:val="00DE5DBE"/>
    <w:rsid w:val="00E72C6A"/>
    <w:rsid w:val="00EC6FD9"/>
    <w:rsid w:val="00EE3FC4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9190CED4B4E044CA6B15845FED33B48" ma:contentTypeVersion="2" ma:contentTypeDescription="" ma:contentTypeScope="" ma:versionID="fa37ea4380ca472a063b08857cb5d32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68880016aa5c8ec83ecd9bb67a3146d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96D57D-FF42-4E07-8568-542296228323}"/>
</file>

<file path=customXml/itemProps3.xml><?xml version="1.0" encoding="utf-8"?>
<ds:datastoreItem xmlns:ds="http://schemas.openxmlformats.org/officeDocument/2006/customXml" ds:itemID="{ACAD47E5-12A5-4297-9C43-5D32983914EA}"/>
</file>

<file path=customXml/itemProps4.xml><?xml version="1.0" encoding="utf-8"?>
<ds:datastoreItem xmlns:ds="http://schemas.openxmlformats.org/officeDocument/2006/customXml" ds:itemID="{47273734-72A7-4500-A8E0-BFA720BE18FB}"/>
</file>

<file path=customXml/itemProps5.xml><?xml version="1.0" encoding="utf-8"?>
<ds:datastoreItem xmlns:ds="http://schemas.openxmlformats.org/officeDocument/2006/customXml" ds:itemID="{621912AC-217E-42C2-9E05-76308CE771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13888</Words>
  <Characters>7917</Characters>
  <Application>Microsoft Office Word</Application>
  <DocSecurity>0</DocSecurity>
  <Lines>65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16</cp:revision>
  <dcterms:created xsi:type="dcterms:W3CDTF">2020-06-17T14:32:00Z</dcterms:created>
  <dcterms:modified xsi:type="dcterms:W3CDTF">2020-08-25T17:08:00Z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cd44c62b-f854-45e4-9371-0b4ee1b7c985</vt:lpwstr>
  </property>
  <property fmtid="{D5CDD505-2E9C-101B-9397-08002B2CF9AE}" pid="3" name="ContentTypeId">
    <vt:lpwstr>0x010100B0F58ADA092FE948926259E02A5CBCEA</vt:lpwstr>
  </property>
</Properties>
</file>